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BAE" w:rsidRPr="00A60380" w:rsidRDefault="004E3F86" w:rsidP="00EA7BAE">
      <w:pPr>
        <w:pStyle w:val="Header"/>
        <w:tabs>
          <w:tab w:val="clear" w:pos="4536"/>
        </w:tabs>
        <w:rPr>
          <w:lang w:val="de-DE"/>
        </w:rPr>
      </w:pPr>
      <w:bookmarkStart w:id="0" w:name="OLE_LINK1"/>
      <w:r w:rsidRPr="00A60380">
        <w:rPr>
          <w:lang w:val="de-DE"/>
        </w:rPr>
        <w:t>3GPP TSG-RAN WG1#</w:t>
      </w:r>
      <w:r w:rsidR="007B1D60">
        <w:rPr>
          <w:lang w:val="de-DE"/>
        </w:rPr>
        <w:t>8</w:t>
      </w:r>
      <w:r w:rsidR="00FC5517">
        <w:rPr>
          <w:lang w:val="de-DE"/>
        </w:rPr>
        <w:t>4</w:t>
      </w:r>
      <w:r w:rsidR="008B59E3">
        <w:rPr>
          <w:lang w:val="de-DE"/>
        </w:rPr>
        <w:t>bis</w:t>
      </w:r>
      <w:r w:rsidR="00FC29C6" w:rsidRPr="00A60380">
        <w:rPr>
          <w:lang w:val="de-DE"/>
        </w:rPr>
        <w:tab/>
      </w:r>
      <w:r w:rsidR="00DF48C9" w:rsidRPr="00DF48C9">
        <w:rPr>
          <w:lang w:val="de-DE"/>
        </w:rPr>
        <w:t>R1-</w:t>
      </w:r>
      <w:r w:rsidR="00F66DD1" w:rsidRPr="00DF48C9">
        <w:rPr>
          <w:lang w:val="de-DE"/>
        </w:rPr>
        <w:t>16</w:t>
      </w:r>
      <w:r w:rsidR="00F66DD1">
        <w:rPr>
          <w:lang w:val="de-DE"/>
        </w:rPr>
        <w:t>3087</w:t>
      </w:r>
    </w:p>
    <w:bookmarkEnd w:id="0"/>
    <w:p w:rsidR="00EA7BAE" w:rsidRPr="00067A4F" w:rsidRDefault="008B59E3" w:rsidP="00EA7BAE">
      <w:pPr>
        <w:pStyle w:val="Header"/>
      </w:pPr>
      <w:r w:rsidRPr="00A51D4B">
        <w:t>Busan, Korea 11th - 15th April 2016</w:t>
      </w:r>
    </w:p>
    <w:p w:rsidR="004D4B4A" w:rsidRPr="00067A4F" w:rsidRDefault="004D4B4A" w:rsidP="00EA7BAE">
      <w:pPr>
        <w:pStyle w:val="Header"/>
      </w:pPr>
    </w:p>
    <w:p w:rsidR="00EA7BAE" w:rsidRPr="009D2B97" w:rsidRDefault="00EA7BAE" w:rsidP="00EA7BAE">
      <w:pPr>
        <w:pStyle w:val="Header"/>
        <w:tabs>
          <w:tab w:val="clear" w:pos="4536"/>
          <w:tab w:val="left" w:pos="1800"/>
        </w:tabs>
        <w:ind w:left="1800" w:hanging="1800"/>
      </w:pPr>
      <w:r w:rsidRPr="009D2B97">
        <w:t>Source:</w:t>
      </w:r>
      <w:r w:rsidRPr="009D2B97">
        <w:tab/>
        <w:t>Ericsson</w:t>
      </w:r>
    </w:p>
    <w:p w:rsidR="00EA7BAE" w:rsidRPr="001D2394" w:rsidRDefault="00EA7BAE" w:rsidP="00EA7BAE">
      <w:pPr>
        <w:pStyle w:val="Header"/>
        <w:tabs>
          <w:tab w:val="clear" w:pos="4536"/>
          <w:tab w:val="left" w:pos="1800"/>
        </w:tabs>
      </w:pPr>
      <w:r w:rsidRPr="009D2B97">
        <w:t>Title:</w:t>
      </w:r>
      <w:bookmarkStart w:id="1" w:name="Title"/>
      <w:bookmarkEnd w:id="1"/>
      <w:r w:rsidRPr="009D2B97">
        <w:tab/>
      </w:r>
      <w:r w:rsidR="008F3074" w:rsidRPr="008F3074">
        <w:t xml:space="preserve">Rank 5-8 Class </w:t>
      </w:r>
      <w:proofErr w:type="gramStart"/>
      <w:r w:rsidR="008F3074" w:rsidRPr="008F3074">
        <w:t>A</w:t>
      </w:r>
      <w:proofErr w:type="gramEnd"/>
      <w:r w:rsidR="008F3074" w:rsidRPr="008F3074">
        <w:t xml:space="preserve"> FD-MIMO Codebook Alternatives and Performance</w:t>
      </w:r>
    </w:p>
    <w:p w:rsidR="004E3F86" w:rsidRPr="00067A4F" w:rsidRDefault="00EA7BAE" w:rsidP="00F508D1">
      <w:pPr>
        <w:pStyle w:val="Header"/>
        <w:tabs>
          <w:tab w:val="clear" w:pos="4536"/>
          <w:tab w:val="clear" w:pos="9072"/>
          <w:tab w:val="left" w:pos="1800"/>
          <w:tab w:val="center" w:pos="4703"/>
        </w:tabs>
      </w:pPr>
      <w:r w:rsidRPr="00067A4F">
        <w:t>Agenda Item:</w:t>
      </w:r>
      <w:bookmarkStart w:id="2" w:name="Source"/>
      <w:bookmarkEnd w:id="2"/>
      <w:r w:rsidRPr="00067A4F">
        <w:tab/>
      </w:r>
      <w:r w:rsidR="00FC5517">
        <w:t>7.1.4</w:t>
      </w:r>
    </w:p>
    <w:p w:rsidR="00EA7BAE" w:rsidRPr="009D2B97" w:rsidRDefault="00EA7BAE" w:rsidP="00EA7BAE">
      <w:pPr>
        <w:pStyle w:val="Header"/>
        <w:tabs>
          <w:tab w:val="left" w:pos="1800"/>
        </w:tabs>
      </w:pPr>
      <w:r w:rsidRPr="009D2B97">
        <w:t>Document for:</w:t>
      </w:r>
      <w:r w:rsidRPr="009D2B97">
        <w:tab/>
      </w:r>
      <w:bookmarkStart w:id="3" w:name="DocumentFor"/>
      <w:bookmarkEnd w:id="3"/>
      <w:r w:rsidRPr="009D2B97">
        <w:t>Discussion and Decision</w:t>
      </w:r>
    </w:p>
    <w:p w:rsidR="00795DB8" w:rsidRPr="009D2B97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E3F86" w:rsidRDefault="00AF1102" w:rsidP="00A60380">
      <w:pPr>
        <w:pStyle w:val="Heading1"/>
      </w:pPr>
      <w:r w:rsidRPr="003178F4">
        <w:t>Introduction</w:t>
      </w:r>
    </w:p>
    <w:p w:rsidR="008B59E3" w:rsidRDefault="008B59E3" w:rsidP="00417E22">
      <w:pPr>
        <w:pStyle w:val="BodyText"/>
        <w:spacing w:after="0"/>
      </w:pPr>
    </w:p>
    <w:p w:rsidR="00B6150D" w:rsidRDefault="00B6150D" w:rsidP="00417E22">
      <w:pPr>
        <w:pStyle w:val="BodyText"/>
        <w:spacing w:after="0"/>
      </w:pPr>
      <w:r>
        <w:t xml:space="preserve">In RAN1#84, the rank 5-8 Class A codebooks were discussed and the following conclusions were captured in the RAN1 chairman’s notes </w:t>
      </w:r>
      <w:r>
        <w:fldChar w:fldCharType="begin"/>
      </w:r>
      <w:r>
        <w:instrText xml:space="preserve"> REF _Ref447226009 \r \h </w:instrText>
      </w:r>
      <w:r>
        <w:fldChar w:fldCharType="separate"/>
      </w:r>
      <w:r>
        <w:t>[1]</w:t>
      </w:r>
      <w:r>
        <w:fldChar w:fldCharType="end"/>
      </w:r>
      <w:r w:rsidR="00F80E30">
        <w:t>.</w:t>
      </w:r>
    </w:p>
    <w:p w:rsidR="00B6150D" w:rsidRDefault="00B6150D" w:rsidP="00417E22">
      <w:pPr>
        <w:pStyle w:val="BodyText"/>
        <w:spacing w:after="0"/>
      </w:pPr>
    </w:p>
    <w:p w:rsidR="00B6150D" w:rsidRPr="00E14C8A" w:rsidRDefault="00B6150D" w:rsidP="00B6150D">
      <w:pPr>
        <w:rPr>
          <w:rFonts w:eastAsia="MS Mincho"/>
          <w:b/>
          <w:noProof/>
          <w:u w:val="single"/>
          <w:lang w:eastAsia="ja-JP"/>
        </w:rPr>
      </w:pPr>
      <w:r w:rsidRPr="00E14C8A">
        <w:rPr>
          <w:rFonts w:eastAsia="MS Mincho" w:hint="eastAsia"/>
          <w:b/>
          <w:noProof/>
          <w:u w:val="single"/>
          <w:lang w:eastAsia="ja-JP"/>
        </w:rPr>
        <w:t>Conclusions:</w:t>
      </w:r>
    </w:p>
    <w:p w:rsidR="00B6150D" w:rsidRPr="00E14C8A" w:rsidRDefault="00B6150D" w:rsidP="00B6150D">
      <w:pPr>
        <w:numPr>
          <w:ilvl w:val="0"/>
          <w:numId w:val="19"/>
        </w:numPr>
        <w:rPr>
          <w:rFonts w:eastAsia="MS Mincho"/>
          <w:noProof/>
          <w:lang w:eastAsia="ja-JP"/>
        </w:rPr>
      </w:pPr>
      <w:r w:rsidRPr="00E14C8A">
        <w:rPr>
          <w:rFonts w:eastAsia="MS Mincho" w:hint="eastAsia"/>
          <w:noProof/>
          <w:lang w:eastAsia="ja-JP"/>
        </w:rPr>
        <w:t xml:space="preserve">Companies are requested to evaluate rank 5 </w:t>
      </w:r>
      <w:r w:rsidRPr="00E14C8A">
        <w:rPr>
          <w:rFonts w:eastAsia="MS Mincho"/>
          <w:noProof/>
          <w:lang w:eastAsia="ja-JP"/>
        </w:rPr>
        <w:t>–</w:t>
      </w:r>
      <w:r w:rsidRPr="00E14C8A">
        <w:rPr>
          <w:rFonts w:eastAsia="MS Mincho" w:hint="eastAsia"/>
          <w:noProof/>
          <w:lang w:eastAsia="ja-JP"/>
        </w:rPr>
        <w:t xml:space="preserve"> 8  codebook design for class A based on R1-161355, R1-160850, and R1-160613 until the next meeting</w:t>
      </w:r>
    </w:p>
    <w:p w:rsidR="00B6150D" w:rsidRPr="00E14C8A" w:rsidRDefault="00B6150D" w:rsidP="00B6150D">
      <w:pPr>
        <w:numPr>
          <w:ilvl w:val="1"/>
          <w:numId w:val="19"/>
        </w:numPr>
        <w:rPr>
          <w:rFonts w:eastAsia="MS Mincho"/>
          <w:noProof/>
          <w:lang w:eastAsia="ja-JP"/>
        </w:rPr>
      </w:pPr>
      <w:r w:rsidRPr="00E14C8A">
        <w:rPr>
          <w:rFonts w:eastAsia="MS Mincho" w:hint="eastAsia"/>
          <w:noProof/>
          <w:lang w:eastAsia="ja-JP"/>
        </w:rPr>
        <w:t>Companies should take into acount the correction of R1-161355</w:t>
      </w:r>
    </w:p>
    <w:p w:rsidR="00B6150D" w:rsidRPr="00E14C8A" w:rsidRDefault="00B6150D" w:rsidP="00B6150D">
      <w:pPr>
        <w:numPr>
          <w:ilvl w:val="0"/>
          <w:numId w:val="19"/>
        </w:numPr>
        <w:rPr>
          <w:rFonts w:eastAsia="MS Mincho"/>
          <w:noProof/>
          <w:lang w:eastAsia="ja-JP"/>
        </w:rPr>
      </w:pPr>
      <w:r w:rsidRPr="00E14C8A">
        <w:rPr>
          <w:rFonts w:eastAsia="MS Mincho" w:hint="eastAsia"/>
          <w:noProof/>
          <w:lang w:eastAsia="ja-JP"/>
        </w:rPr>
        <w:t xml:space="preserve">RAN1 will decide a final conclusion related rank 5 </w:t>
      </w:r>
      <w:r w:rsidRPr="00E14C8A">
        <w:rPr>
          <w:rFonts w:eastAsia="MS Mincho"/>
          <w:noProof/>
          <w:lang w:eastAsia="ja-JP"/>
        </w:rPr>
        <w:t>–</w:t>
      </w:r>
      <w:r w:rsidRPr="00E14C8A">
        <w:rPr>
          <w:rFonts w:eastAsia="MS Mincho" w:hint="eastAsia"/>
          <w:noProof/>
          <w:lang w:eastAsia="ja-JP"/>
        </w:rPr>
        <w:t xml:space="preserve"> 8 codebook design issues for class A based on evaluation results and technical analysis before or in the next meeting </w:t>
      </w:r>
    </w:p>
    <w:p w:rsidR="00B6150D" w:rsidRPr="00E14C8A" w:rsidRDefault="00B6150D" w:rsidP="00B6150D">
      <w:pPr>
        <w:numPr>
          <w:ilvl w:val="0"/>
          <w:numId w:val="19"/>
        </w:numPr>
        <w:rPr>
          <w:rFonts w:eastAsia="MS Mincho"/>
          <w:noProof/>
          <w:lang w:eastAsia="ja-JP"/>
        </w:rPr>
      </w:pPr>
      <w:r w:rsidRPr="00E14C8A">
        <w:rPr>
          <w:rFonts w:eastAsia="MS Mincho" w:hint="eastAsia"/>
          <w:noProof/>
          <w:lang w:eastAsia="ja-JP"/>
        </w:rPr>
        <w:t xml:space="preserve">RAN1 also will decide a final conclusion </w:t>
      </w:r>
      <w:r>
        <w:rPr>
          <w:rFonts w:eastAsia="MS Mincho" w:hint="eastAsia"/>
          <w:noProof/>
          <w:lang w:eastAsia="ja-JP"/>
        </w:rPr>
        <w:t xml:space="preserve">related to </w:t>
      </w:r>
      <w:r w:rsidRPr="00FA50C1">
        <w:rPr>
          <w:rFonts w:eastAsia="MS Mincho" w:hint="eastAsia"/>
          <w:noProof/>
          <w:lang w:eastAsia="ja-JP"/>
        </w:rPr>
        <w:t xml:space="preserve"> R1-161204 before or in the next meeting</w:t>
      </w:r>
    </w:p>
    <w:p w:rsidR="00B6150D" w:rsidRDefault="00B6150D" w:rsidP="00417E22">
      <w:pPr>
        <w:pStyle w:val="BodyText"/>
        <w:spacing w:after="0"/>
      </w:pPr>
    </w:p>
    <w:p w:rsidR="00B6150D" w:rsidRDefault="00B6150D" w:rsidP="00417E22">
      <w:pPr>
        <w:pStyle w:val="BodyText"/>
        <w:spacing w:after="0"/>
      </w:pPr>
      <w:r>
        <w:t>In this contribution, we provide simulation results comparing the two alternatives</w:t>
      </w:r>
      <w:r w:rsidR="001E0E21">
        <w:rPr>
          <w:noProof/>
          <w:lang w:eastAsia="ja-JP"/>
        </w:rPr>
        <w:t xml:space="preserve"> </w:t>
      </w:r>
      <w:r>
        <w:t>for Class A rank 5-8 codebook design</w:t>
      </w:r>
      <w:r w:rsidR="004F28C1">
        <w:t xml:space="preserve">,  i.e. the </w:t>
      </w:r>
      <w:r w:rsidR="007F72D2">
        <w:t xml:space="preserve">current Rel-13 codebooks </w:t>
      </w:r>
      <w:r w:rsidR="004F28C1">
        <w:t xml:space="preserve">defined in 36.213 </w:t>
      </w:r>
      <w:r w:rsidR="004F28C1">
        <w:fldChar w:fldCharType="begin"/>
      </w:r>
      <w:r w:rsidR="004F28C1">
        <w:instrText xml:space="preserve"> REF _Ref447307953 \r \h </w:instrText>
      </w:r>
      <w:r w:rsidR="004F28C1">
        <w:fldChar w:fldCharType="separate"/>
      </w:r>
      <w:r w:rsidR="004F28C1">
        <w:t>[2]</w:t>
      </w:r>
      <w:r w:rsidR="004F28C1">
        <w:fldChar w:fldCharType="end"/>
      </w:r>
      <w:r w:rsidR="004F28C1">
        <w:t xml:space="preserve"> and the </w:t>
      </w:r>
      <w:r w:rsidR="007F72D2">
        <w:t xml:space="preserve">ones </w:t>
      </w:r>
      <w:r w:rsidR="004F28C1">
        <w:t xml:space="preserve">described in </w:t>
      </w:r>
      <w:r w:rsidR="004F28C1">
        <w:fldChar w:fldCharType="begin"/>
      </w:r>
      <w:r w:rsidR="004F28C1">
        <w:instrText xml:space="preserve"> REF _Ref447307997 \r \h </w:instrText>
      </w:r>
      <w:r w:rsidR="004F28C1">
        <w:fldChar w:fldCharType="separate"/>
      </w:r>
      <w:r w:rsidR="004F28C1">
        <w:t>[4]</w:t>
      </w:r>
      <w:r w:rsidR="004F28C1">
        <w:fldChar w:fldCharType="end"/>
      </w:r>
      <w:r w:rsidR="00107713">
        <w:t xml:space="preserve">.  We address the main concerns raised by the companies opposing the </w:t>
      </w:r>
      <w:r w:rsidR="007F72D2">
        <w:t xml:space="preserve">current </w:t>
      </w:r>
      <w:r w:rsidR="00655149">
        <w:t xml:space="preserve">Rel-13 </w:t>
      </w:r>
      <w:r w:rsidR="00107713">
        <w:t xml:space="preserve">rank 5-8 codebook </w:t>
      </w:r>
      <w:r w:rsidR="00F80E30">
        <w:t>that is presently specified</w:t>
      </w:r>
      <w:r w:rsidR="007F72D2">
        <w:t xml:space="preserve"> in</w:t>
      </w:r>
      <w:r w:rsidR="00F80E30">
        <w:t xml:space="preserve"> </w:t>
      </w:r>
      <w:r w:rsidR="00655149">
        <w:fldChar w:fldCharType="begin"/>
      </w:r>
      <w:r w:rsidR="00655149">
        <w:instrText xml:space="preserve"> REF _Ref447307953 \r \h </w:instrText>
      </w:r>
      <w:r w:rsidR="00655149">
        <w:fldChar w:fldCharType="separate"/>
      </w:r>
      <w:r w:rsidR="00655149">
        <w:t>[2]</w:t>
      </w:r>
      <w:r w:rsidR="00655149">
        <w:fldChar w:fldCharType="end"/>
      </w:r>
      <w:r w:rsidR="005F0212">
        <w:t xml:space="preserve"> </w:t>
      </w:r>
      <w:r w:rsidR="00107713">
        <w:t xml:space="preserve">(with further corrections captured in </w:t>
      </w:r>
      <w:r w:rsidR="00655149">
        <w:fldChar w:fldCharType="begin"/>
      </w:r>
      <w:r w:rsidR="00655149">
        <w:instrText xml:space="preserve"> REF _Ref447308061 \r \h </w:instrText>
      </w:r>
      <w:r w:rsidR="00655149">
        <w:fldChar w:fldCharType="separate"/>
      </w:r>
      <w:r w:rsidR="00655149">
        <w:t>[3]</w:t>
      </w:r>
      <w:r w:rsidR="00655149">
        <w:fldChar w:fldCharType="end"/>
      </w:r>
      <w:r w:rsidR="00107713">
        <w:t xml:space="preserve">).  We also present system level results demonstrating the performance benefits of the </w:t>
      </w:r>
      <w:r w:rsidR="00F80E30">
        <w:t xml:space="preserve">Rel-13 </w:t>
      </w:r>
      <w:r w:rsidR="00107713">
        <w:t>rank 5-8 codebook.</w:t>
      </w:r>
    </w:p>
    <w:p w:rsidR="008648D4" w:rsidRDefault="00417E22" w:rsidP="00466E22">
      <w:pPr>
        <w:pStyle w:val="Heading1"/>
      </w:pPr>
      <w:bookmarkStart w:id="4" w:name="_Ref426729914"/>
      <w:r>
        <w:t>Discussion</w:t>
      </w:r>
    </w:p>
    <w:p w:rsidR="00BD0E30" w:rsidRDefault="002C639B" w:rsidP="00BD0E30">
      <w:pPr>
        <w:pStyle w:val="BodyText"/>
      </w:pPr>
      <w:r>
        <w:t xml:space="preserve">Companies opposing the </w:t>
      </w:r>
      <w:r w:rsidR="00F80E30">
        <w:t xml:space="preserve">Rel-13 </w:t>
      </w:r>
      <w:r>
        <w:t>rank 5-8 codebooks</w:t>
      </w:r>
      <w:r w:rsidR="00B6150D">
        <w:t xml:space="preserve"> </w:t>
      </w:r>
      <w:r w:rsidR="00BD0E30">
        <w:t>raised various issues with the</w:t>
      </w:r>
      <w:r w:rsidR="005F0212">
        <w:t xml:space="preserve"> </w:t>
      </w:r>
      <w:r w:rsidR="00BD0E30">
        <w:t xml:space="preserve">codebook.  We discuss the main </w:t>
      </w:r>
      <w:proofErr w:type="gramStart"/>
      <w:r w:rsidR="00BD0E30">
        <w:t>concerns</w:t>
      </w:r>
      <w:proofErr w:type="gramEnd"/>
      <w:r w:rsidR="00BD0E30">
        <w:t xml:space="preserve"> raised below:</w:t>
      </w:r>
    </w:p>
    <w:p w:rsidR="00BD0E30" w:rsidRDefault="00BD0E30" w:rsidP="00BD0E30">
      <w:pPr>
        <w:pStyle w:val="BodyText"/>
        <w:numPr>
          <w:ilvl w:val="0"/>
          <w:numId w:val="12"/>
        </w:numPr>
      </w:pPr>
      <w:r>
        <w:t>Complexity</w:t>
      </w:r>
    </w:p>
    <w:p w:rsidR="00BD0E30" w:rsidRDefault="00BD0E30" w:rsidP="00BD0E30">
      <w:pPr>
        <w:pStyle w:val="BodyText"/>
        <w:ind w:left="360"/>
      </w:pPr>
      <w:r>
        <w:t xml:space="preserve">In our understanding, there are no concerns on the rank 5-8 codebook performance, just that its complexity may be more than is merited by the gains it has over the Rel-10 codebook.  However, it’s not clear to us yet that the complexity is excessive in Rel-13 when we consider that an UE </w:t>
      </w:r>
      <w:r w:rsidR="00A66876">
        <w:t xml:space="preserve">with 8 Rx antennas </w:t>
      </w:r>
      <w:r>
        <w:t xml:space="preserve">is already complex, and take into account e.g. the ability to reuse CSI computations from up to rank 4 for ranks 5-8 and that i2 is not used for ranks 5-8.  </w:t>
      </w:r>
    </w:p>
    <w:p w:rsidR="00BD0E30" w:rsidRDefault="00BD0E30" w:rsidP="00BD0E30">
      <w:pPr>
        <w:pStyle w:val="BodyText"/>
        <w:numPr>
          <w:ilvl w:val="0"/>
          <w:numId w:val="12"/>
        </w:numPr>
      </w:pPr>
      <w:r>
        <w:t>Application scenario</w:t>
      </w:r>
    </w:p>
    <w:p w:rsidR="00BD0E30" w:rsidRDefault="00BD0E30" w:rsidP="00BD0E30">
      <w:pPr>
        <w:pStyle w:val="BodyText"/>
        <w:ind w:left="360"/>
      </w:pPr>
      <w:r>
        <w:t xml:space="preserve">It was pointed out that 8 layer </w:t>
      </w:r>
      <w:proofErr w:type="gramStart"/>
      <w:r>
        <w:t>operation</w:t>
      </w:r>
      <w:proofErr w:type="gramEnd"/>
      <w:r>
        <w:t xml:space="preserve"> is not well established within 3GPP yet, and that new use cases such as wireless backhaul can be considered for 8 layer operation.  </w:t>
      </w:r>
      <w:r w:rsidRPr="0093682D">
        <w:t xml:space="preserve">We don’t see how the application scenario for 8 layers is relevant, since whether to support 8 layers is not under discussion.  </w:t>
      </w:r>
      <w:r>
        <w:t xml:space="preserve">It is our understanding that RAN1 </w:t>
      </w:r>
      <w:r w:rsidRPr="0093682D">
        <w:t>have agreed to specify 8 layer transmission to UEs configured for FD-MIMO.</w:t>
      </w:r>
      <w:r>
        <w:t xml:space="preserve">  That being said, new use cases such as wireless backhaul may be interesting, and such use cases as well as corresponding codebook enhancements can be considered in new releases.  </w:t>
      </w:r>
    </w:p>
    <w:p w:rsidR="00BD0E30" w:rsidRDefault="00BD0E30" w:rsidP="00BD0E30">
      <w:pPr>
        <w:pStyle w:val="BodyText"/>
        <w:numPr>
          <w:ilvl w:val="0"/>
          <w:numId w:val="12"/>
        </w:numPr>
      </w:pPr>
      <w:r>
        <w:t xml:space="preserve">Reporting i2 for the Class B K=1 codebook </w:t>
      </w:r>
    </w:p>
    <w:p w:rsidR="00BD0E30" w:rsidRDefault="00BD0E30" w:rsidP="00BD0E30">
      <w:pPr>
        <w:pStyle w:val="BodyText"/>
        <w:ind w:left="360"/>
      </w:pPr>
      <w:r>
        <w:t>A concern was raised that it is not clear how i2 is reported for Class B K=1 codebook for ranks 5-8 on PUCCH.  It is not clear to us at this stage where the lack of clarity is in the specification, but such a problem seems like it could be straightforwardly corrected with the normal CR process.</w:t>
      </w:r>
    </w:p>
    <w:p w:rsidR="00BD0E30" w:rsidRDefault="00BD0E30" w:rsidP="00A0772A">
      <w:pPr>
        <w:pStyle w:val="BodyText"/>
        <w:keepNext/>
        <w:numPr>
          <w:ilvl w:val="0"/>
          <w:numId w:val="12"/>
        </w:numPr>
      </w:pPr>
      <w:r>
        <w:lastRenderedPageBreak/>
        <w:t xml:space="preserve">Codebook subset </w:t>
      </w:r>
      <w:r w:rsidR="001E0E21">
        <w:t xml:space="preserve">restriction </w:t>
      </w:r>
      <w:r>
        <w:t>for ranks 5-8</w:t>
      </w:r>
    </w:p>
    <w:p w:rsidR="00BD0E30" w:rsidRDefault="00BD0E30" w:rsidP="00BD0E30">
      <w:pPr>
        <w:pStyle w:val="BodyText"/>
        <w:ind w:left="360"/>
      </w:pPr>
      <w:r>
        <w:t xml:space="preserve">It was asserted that </w:t>
      </w:r>
      <w:r w:rsidRPr="00CD2758">
        <w:t xml:space="preserve">it is not reasonable to apply the same </w:t>
      </w:r>
      <w:r>
        <w:t xml:space="preserve">codebook subset restriction </w:t>
      </w:r>
      <w:r w:rsidRPr="00CD2758">
        <w:t>on both higher rank and lower rank</w:t>
      </w:r>
      <w:r>
        <w:t xml:space="preserve"> (by restricting a beam direction across multiple ranks).  However, we don’t see why codebook subset restriction should operate differently for ranks 5-8 than for ranks 1-4.  CBSR improves performance by allowing accurate CSI feedback when interference is not radiated in selected directions, and this is true for higher as well as lower ranks.</w:t>
      </w:r>
    </w:p>
    <w:p w:rsidR="00D1727C" w:rsidRDefault="00D1727C" w:rsidP="00D1727C">
      <w:pPr>
        <w:pStyle w:val="Heading1"/>
      </w:pPr>
      <w:r>
        <w:t>Simulation Results</w:t>
      </w:r>
    </w:p>
    <w:p w:rsidR="002C639B" w:rsidRDefault="00B6150D" w:rsidP="00A817BA">
      <w:pPr>
        <w:pStyle w:val="BodyText"/>
      </w:pPr>
      <w:r>
        <w:t>In order to compare the performance of the 8-port ranks 5-8 codebooks with the 16-port ranks 5-8 codebooks, w</w:t>
      </w:r>
      <w:r w:rsidR="00D1727C">
        <w:t>e performed system simulations</w:t>
      </w:r>
      <w:r w:rsidR="00A6377A">
        <w:t xml:space="preserve"> with a 2x8 array </w:t>
      </w:r>
      <w:r>
        <w:t>and</w:t>
      </w:r>
      <w:r w:rsidR="00A6377A">
        <w:t xml:space="preserve"> </w:t>
      </w:r>
      <w:proofErr w:type="gramStart"/>
      <w:r w:rsidR="00A6377A">
        <w:t>2x1 subarray virtualization</w:t>
      </w:r>
      <w:proofErr w:type="gramEnd"/>
      <w:r w:rsidR="00D1727C">
        <w:t>.  The simulation assumptions are summarized in the Appendix.</w:t>
      </w:r>
      <w:r w:rsidR="006029DF">
        <w:t xml:space="preserve">  A comparison of rank distribution between the 8-port codebook</w:t>
      </w:r>
      <w:r w:rsidR="004A3CA9">
        <w:t>s</w:t>
      </w:r>
      <w:r w:rsidR="006029DF">
        <w:t xml:space="preserve"> and the 16-port codebook</w:t>
      </w:r>
      <w:r w:rsidR="004A3CA9">
        <w:t>s</w:t>
      </w:r>
      <w:r w:rsidR="006029DF">
        <w:t xml:space="preserve"> is shown in </w:t>
      </w:r>
      <w:r w:rsidR="006029DF">
        <w:fldChar w:fldCharType="begin"/>
      </w:r>
      <w:r w:rsidR="006029DF">
        <w:instrText xml:space="preserve"> REF _Ref447200516 \h </w:instrText>
      </w:r>
      <w:r w:rsidR="006029DF">
        <w:fldChar w:fldCharType="separate"/>
      </w:r>
      <w:r w:rsidR="006029DF">
        <w:t xml:space="preserve">Figure </w:t>
      </w:r>
      <w:r w:rsidR="006029DF">
        <w:rPr>
          <w:noProof/>
        </w:rPr>
        <w:t>1</w:t>
      </w:r>
      <w:r w:rsidR="006029DF">
        <w:fldChar w:fldCharType="end"/>
      </w:r>
      <w:r w:rsidR="006029DF">
        <w:t xml:space="preserve"> for 3D-UMi and 3D-UMa.  </w:t>
      </w:r>
      <w:r w:rsidR="00AB6636">
        <w:t>In the figure, the red bars represent the 16-port codebook</w:t>
      </w:r>
      <w:r w:rsidR="004A3CA9">
        <w:t>s</w:t>
      </w:r>
      <w:r w:rsidR="00AB6636">
        <w:t xml:space="preserve"> and the blue bars represent the 8-port codebook</w:t>
      </w:r>
      <w:r w:rsidR="004A3CA9">
        <w:t>s</w:t>
      </w:r>
      <w:r w:rsidR="00AB6636">
        <w:t xml:space="preserve">.  </w:t>
      </w:r>
      <w:r w:rsidR="006029DF">
        <w:t xml:space="preserve">The resource utilization corresponding to 3D-UMi and 3D-UMa in </w:t>
      </w:r>
      <w:r w:rsidR="006029DF">
        <w:fldChar w:fldCharType="begin"/>
      </w:r>
      <w:r w:rsidR="006029DF">
        <w:instrText xml:space="preserve"> REF _Ref447200516 \h </w:instrText>
      </w:r>
      <w:r w:rsidR="006029DF">
        <w:fldChar w:fldCharType="separate"/>
      </w:r>
      <w:r w:rsidR="006029DF">
        <w:t xml:space="preserve">Figure </w:t>
      </w:r>
      <w:r w:rsidR="006029DF">
        <w:rPr>
          <w:noProof/>
        </w:rPr>
        <w:t>1</w:t>
      </w:r>
      <w:r w:rsidR="006029DF">
        <w:fldChar w:fldCharType="end"/>
      </w:r>
      <w:r w:rsidR="006029DF">
        <w:t xml:space="preserve"> are approximately </w:t>
      </w:r>
      <w:r w:rsidR="00BE6521">
        <w:t>4.7</w:t>
      </w:r>
      <w:r w:rsidR="006029DF">
        <w:t>% and 6</w:t>
      </w:r>
      <w:r w:rsidR="00BE6521">
        <w:t>.3</w:t>
      </w:r>
      <w:r w:rsidR="006029DF">
        <w:t xml:space="preserve">%, respectively.  </w:t>
      </w:r>
      <w:r w:rsidR="00AB6636">
        <w:t>As can be seen in the figure, the 16-port codebook</w:t>
      </w:r>
      <w:r w:rsidR="004A3CA9">
        <w:t>s</w:t>
      </w:r>
      <w:r w:rsidR="00AB6636">
        <w:t xml:space="preserve"> provide a higher rank distribution for ranks 5-8 than the 8-port codebook</w:t>
      </w:r>
      <w:r w:rsidR="004A3CA9">
        <w:t>s</w:t>
      </w:r>
      <w:r w:rsidR="00AB6636">
        <w:t>.  For instance, in the 3D-UMi case, the 16-port codebook</w:t>
      </w:r>
      <w:r w:rsidR="004A3CA9">
        <w:t>s</w:t>
      </w:r>
      <w:r w:rsidR="00AB6636">
        <w:t xml:space="preserve"> achieve ranks 5-8 </w:t>
      </w:r>
      <w:r w:rsidR="00AB6636" w:rsidRPr="00A92B1F">
        <w:t>5</w:t>
      </w:r>
      <w:r w:rsidR="00A92B1F" w:rsidRPr="00A92B1F">
        <w:t>8.9</w:t>
      </w:r>
      <w:r w:rsidR="00AB6636" w:rsidRPr="00A92B1F">
        <w:t>%</w:t>
      </w:r>
      <w:r w:rsidR="00AB6636">
        <w:t xml:space="preserve"> of the time while the 8-port codebook</w:t>
      </w:r>
      <w:r w:rsidR="004A3CA9">
        <w:t>s</w:t>
      </w:r>
      <w:r w:rsidR="00AB6636">
        <w:t xml:space="preserve"> achieve ranks 5-8 </w:t>
      </w:r>
      <w:r w:rsidR="00AB6636" w:rsidRPr="00A92B1F">
        <w:t>4</w:t>
      </w:r>
      <w:r w:rsidR="00A92B1F" w:rsidRPr="00A92B1F">
        <w:t>7.5</w:t>
      </w:r>
      <w:r w:rsidR="00AB6636" w:rsidRPr="00A92B1F">
        <w:t>%</w:t>
      </w:r>
      <w:r w:rsidR="00AB6636">
        <w:t xml:space="preserve"> of the time.  This amounts to a </w:t>
      </w:r>
      <w:r w:rsidR="00AB6636" w:rsidRPr="00A92B1F">
        <w:t>2</w:t>
      </w:r>
      <w:r w:rsidR="00A92B1F" w:rsidRPr="00A92B1F">
        <w:t>4</w:t>
      </w:r>
      <w:r w:rsidR="00AB6636" w:rsidRPr="00A92B1F">
        <w:t>%</w:t>
      </w:r>
      <w:r w:rsidR="00AB6636">
        <w:t xml:space="preserve"> increase in transmissions involving ranks 5-8 for the 16-port codebook in 3D-UMi.  The corresponding</w:t>
      </w:r>
      <w:r w:rsidR="000F3075">
        <w:t xml:space="preserve"> increase in transmissions involving ranks 5-8 in 3D-UMa is </w:t>
      </w:r>
      <w:r w:rsidRPr="00B6150D">
        <w:t>29</w:t>
      </w:r>
      <w:r w:rsidR="000F3075" w:rsidRPr="00B6150D">
        <w:t>%</w:t>
      </w:r>
      <w:r w:rsidR="00E9791C">
        <w:t xml:space="preserve"> for the 16-port codebook.</w:t>
      </w:r>
    </w:p>
    <w:p w:rsidR="00FF3CAB" w:rsidRDefault="00E9791C" w:rsidP="00AA4B63">
      <w:pPr>
        <w:pStyle w:val="BodyText"/>
        <w:spacing w:before="240"/>
      </w:pPr>
      <w:r w:rsidRPr="00216E42">
        <w:rPr>
          <w:b/>
        </w:rPr>
        <w:t>Observations</w:t>
      </w:r>
      <w:r>
        <w:t>:</w:t>
      </w:r>
    </w:p>
    <w:p w:rsidR="00E9791C" w:rsidRDefault="00FF3CAB" w:rsidP="00FF3CAB">
      <w:pPr>
        <w:pStyle w:val="BodyText"/>
        <w:numPr>
          <w:ilvl w:val="0"/>
          <w:numId w:val="12"/>
        </w:numPr>
      </w:pPr>
      <w:r>
        <w:t xml:space="preserve">A </w:t>
      </w:r>
      <w:r w:rsidRPr="00A92B1F">
        <w:t>2</w:t>
      </w:r>
      <w:r w:rsidR="00A92B1F">
        <w:t>4</w:t>
      </w:r>
      <w:r>
        <w:t>% increase in transmissions involving ranks 5-8 is observed in 3D-UMi with the 16-port rank 5-8 codebooks when compared to the Rel-10 8-port rank 5-8 codebooks.</w:t>
      </w:r>
    </w:p>
    <w:p w:rsidR="00FF3CAB" w:rsidRDefault="00FF3CAB" w:rsidP="00FF3CAB">
      <w:pPr>
        <w:pStyle w:val="BodyText"/>
        <w:numPr>
          <w:ilvl w:val="0"/>
          <w:numId w:val="12"/>
        </w:numPr>
      </w:pPr>
      <w:r>
        <w:t xml:space="preserve">A </w:t>
      </w:r>
      <w:r w:rsidRPr="00B6150D">
        <w:t>32</w:t>
      </w:r>
      <w:r>
        <w:t>% increase in transmissions involving ranks 5-8 is observed in 3D-UMi with the 16-port rank 5-8 codebooks when compared to the Rel-10 8-port rank 5-8 codebooks.</w:t>
      </w:r>
    </w:p>
    <w:p w:rsidR="002C639B" w:rsidRDefault="002C639B" w:rsidP="00A817BA">
      <w:pPr>
        <w:pStyle w:val="BodyText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4852"/>
      </w:tblGrid>
      <w:tr w:rsidR="00000010" w:rsidTr="00000010">
        <w:tc>
          <w:tcPr>
            <w:tcW w:w="4811" w:type="dxa"/>
            <w:vAlign w:val="center"/>
          </w:tcPr>
          <w:p w:rsidR="00000010" w:rsidRDefault="007F72D2" w:rsidP="00000010">
            <w:pPr>
              <w:pStyle w:val="BodyText"/>
              <w:jc w:val="center"/>
            </w:pPr>
            <w:bookmarkStart w:id="5" w:name="_GoBack"/>
            <w:r>
              <w:rPr>
                <w:noProof/>
              </w:rPr>
              <w:drawing>
                <wp:inline distT="0" distB="0" distL="0" distR="0" wp14:anchorId="6FC87E7B" wp14:editId="79A91D0E">
                  <wp:extent cx="2975212" cy="215728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mi_su_ranks_load87719_new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9108" cy="2152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5"/>
          </w:p>
          <w:p w:rsidR="00000010" w:rsidRDefault="00000010" w:rsidP="00000010">
            <w:pPr>
              <w:pStyle w:val="BodyText"/>
              <w:numPr>
                <w:ilvl w:val="0"/>
                <w:numId w:val="18"/>
              </w:numPr>
              <w:jc w:val="center"/>
            </w:pPr>
            <w:r>
              <w:t>3D-UMi</w:t>
            </w:r>
          </w:p>
        </w:tc>
        <w:tc>
          <w:tcPr>
            <w:tcW w:w="4811" w:type="dxa"/>
            <w:vAlign w:val="center"/>
          </w:tcPr>
          <w:p w:rsidR="00000010" w:rsidRDefault="00E9791C" w:rsidP="00000010">
            <w:pPr>
              <w:pStyle w:val="BodyText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7CCA356" wp14:editId="30A300D2">
                      <wp:simplePos x="0" y="0"/>
                      <wp:positionH relativeFrom="column">
                        <wp:posOffset>179070</wp:posOffset>
                      </wp:positionH>
                      <wp:positionV relativeFrom="paragraph">
                        <wp:posOffset>2284730</wp:posOffset>
                      </wp:positionV>
                      <wp:extent cx="2750185" cy="0"/>
                      <wp:effectExtent l="0" t="0" r="1206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5018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1pt,179.9pt" to="230.65pt,1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jANuAEAAMMDAAAOAAAAZHJzL2Uyb0RvYy54bWysU8tu2zAQvBfoPxC813oAaQPBcg4O0kvQ&#10;Gk37AQy1tAjwhSVjyX/fJW0rRRMgaJELxSV3ZneGq/XNbA07AEbtXc+bVc0ZOOkH7fY9//Xz7tM1&#10;ZzEJNwjjHfT8CJHfbD5+WE+hg9aP3gyAjEhc7KbQ8zGl0FVVlCNYEVc+gKNL5dGKRCHuqwHFROzW&#10;VG1df64mj0NALyFGOr09XfJN4VcKZPquVITETM+pt1RWLOtjXqvNWnR7FGHU8tyG+I8urNCOii5U&#10;tyIJ9oT6BZXVEn30Kq2kt5VXSksoGkhNU/+l5mEUAYoWMieGxab4frTy22GHTA89bzlzwtITPSQU&#10;ej8mtvXOkYEeWZt9mkLsKH3rdniOYthhFj0rtPlLcthcvD0u3sKcmKTD9stV3VxfcSYvd9UzMGBM&#10;X8Fbljc9N9pl2aITh/uYqBilXlIoyI2cSpddOhrIycb9AEVSqFhT0GWIYGuQHQQ9v5ASXGqyFOIr&#10;2RmmtDELsH4beM7PUCgD9i/gBVEqe5cWsNXO42vV03xpWZ3yLw6cdGcLHv1wLI9SrKFJKQrPU51H&#10;8c+4wJ//vc1vAAAA//8DAFBLAwQUAAYACAAAACEAiyUONOAAAAAKAQAADwAAAGRycy9kb3ducmV2&#10;LnhtbEyP3UrDQBBG7wXfYRnBG7Gb/qTEmE1RofTCitj4ANvsmASzsyG7SVOf3hEEvZyZwzfnyzaT&#10;bcWIvW8cKZjPIhBIpTMNVQrei+1tAsIHTUa3jlDBGT1s8suLTKfGnegNx0OoBIeQT7WCOoQuldKX&#10;NVrtZ65D4tuH660OPPaVNL0+cbht5SKK1tLqhvhDrTt8qrH8PAxWwW77iM/xeahWJt4VN2Oxf/l6&#10;TZS6vpoe7kEEnMIfDD/6rA45Ox3dQMaLVsEiWTCpYBnfcQUGVuv5EsTxdyPzTP6vkH8DAAD//wMA&#10;UEsBAi0AFAAGAAgAAAAhALaDOJL+AAAA4QEAABMAAAAAAAAAAAAAAAAAAAAAAFtDb250ZW50X1R5&#10;cGVzXS54bWxQSwECLQAUAAYACAAAACEAOP0h/9YAAACUAQAACwAAAAAAAAAAAAAAAAAvAQAAX3Jl&#10;bHMvLnJlbHNQSwECLQAUAAYACAAAACEAPBIwDbgBAADDAwAADgAAAAAAAAAAAAAAAAAuAgAAZHJz&#10;L2Uyb0RvYy54bWxQSwECLQAUAAYACAAAACEAiyUONOAAAAAKAQAADwAAAAAAAAAAAAAAAAASBAAA&#10;ZHJzL2Rvd25yZXYueG1sUEsFBgAAAAAEAAQA8wAAAB8FAAAAAA==&#10;" strokecolor="#4579b8 [3044]"/>
                  </w:pict>
                </mc:Fallback>
              </mc:AlternateContent>
            </w:r>
            <w:r w:rsidR="007F72D2">
              <w:rPr>
                <w:noProof/>
              </w:rPr>
              <w:drawing>
                <wp:inline distT="0" distB="0" distL="0" distR="0" wp14:anchorId="78634550" wp14:editId="136703C7">
                  <wp:extent cx="3022979" cy="2191918"/>
                  <wp:effectExtent l="0" t="0" r="635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ma_su_ranks_load87719_new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8315" cy="2195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0010" w:rsidRDefault="00000010" w:rsidP="00000010">
            <w:pPr>
              <w:pStyle w:val="BodyText"/>
              <w:numPr>
                <w:ilvl w:val="0"/>
                <w:numId w:val="18"/>
              </w:numPr>
              <w:jc w:val="center"/>
            </w:pPr>
            <w:r>
              <w:t>3D-UMa</w:t>
            </w:r>
          </w:p>
        </w:tc>
      </w:tr>
    </w:tbl>
    <w:p w:rsidR="00000010" w:rsidRPr="00A0772A" w:rsidRDefault="00C91A29" w:rsidP="00C91A29">
      <w:pPr>
        <w:pStyle w:val="Caption"/>
        <w:jc w:val="center"/>
        <w:rPr>
          <w:lang w:val="en-US"/>
        </w:rPr>
      </w:pPr>
      <w:bookmarkStart w:id="6" w:name="_Ref447200516"/>
      <w:proofErr w:type="gramStart"/>
      <w:r w:rsidRPr="00A0772A">
        <w:rPr>
          <w:lang w:val="en-US"/>
        </w:rPr>
        <w:t xml:space="preserve">Figure </w:t>
      </w:r>
      <w:proofErr w:type="gramEnd"/>
      <w:r>
        <w:fldChar w:fldCharType="begin"/>
      </w:r>
      <w:r w:rsidRPr="00A0772A">
        <w:rPr>
          <w:lang w:val="en-US"/>
        </w:rPr>
        <w:instrText xml:space="preserve"> SEQ Figure \* ARABIC </w:instrText>
      </w:r>
      <w:r>
        <w:fldChar w:fldCharType="separate"/>
      </w:r>
      <w:r w:rsidRPr="00A0772A">
        <w:rPr>
          <w:noProof/>
          <w:lang w:val="en-US"/>
        </w:rPr>
        <w:t>1</w:t>
      </w:r>
      <w:r>
        <w:fldChar w:fldCharType="end"/>
      </w:r>
      <w:bookmarkEnd w:id="6"/>
      <w:proofErr w:type="gramStart"/>
      <w:r w:rsidRPr="00A0772A">
        <w:rPr>
          <w:lang w:val="en-US"/>
        </w:rPr>
        <w:t>.</w:t>
      </w:r>
      <w:proofErr w:type="gramEnd"/>
      <w:r w:rsidRPr="00A0772A">
        <w:rPr>
          <w:lang w:val="en-US"/>
        </w:rPr>
        <w:t xml:space="preserve">  </w:t>
      </w:r>
      <w:proofErr w:type="gramStart"/>
      <w:r w:rsidRPr="00A0772A">
        <w:rPr>
          <w:lang w:val="en-US"/>
        </w:rPr>
        <w:t>Comparison of rank distribution between 8-port codebook</w:t>
      </w:r>
      <w:r w:rsidR="00AA4B63" w:rsidRPr="00A0772A">
        <w:rPr>
          <w:lang w:val="en-US"/>
        </w:rPr>
        <w:t>s</w:t>
      </w:r>
      <w:r w:rsidRPr="00A0772A">
        <w:rPr>
          <w:lang w:val="en-US"/>
        </w:rPr>
        <w:t xml:space="preserve"> and 16-port codebook</w:t>
      </w:r>
      <w:r w:rsidR="00AA4B63" w:rsidRPr="00A0772A">
        <w:rPr>
          <w:lang w:val="en-US"/>
        </w:rPr>
        <w:t>s</w:t>
      </w:r>
      <w:r w:rsidRPr="00A0772A">
        <w:rPr>
          <w:lang w:val="en-US"/>
        </w:rPr>
        <w:t>.</w:t>
      </w:r>
      <w:proofErr w:type="gramEnd"/>
    </w:p>
    <w:p w:rsidR="00000010" w:rsidRDefault="00000010" w:rsidP="00A817BA">
      <w:pPr>
        <w:pStyle w:val="BodyText"/>
      </w:pPr>
    </w:p>
    <w:p w:rsidR="002C639B" w:rsidRDefault="00AA4B63" w:rsidP="00A817BA">
      <w:pPr>
        <w:pStyle w:val="BodyText"/>
      </w:pPr>
      <w:r>
        <w:t xml:space="preserve">The throughput results of the performance comparison are given in </w:t>
      </w:r>
      <w:r>
        <w:fldChar w:fldCharType="begin"/>
      </w:r>
      <w:r>
        <w:instrText xml:space="preserve"> REF _Ref447224045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.  As can be seen from the table, the 16-port codebooks achieve </w:t>
      </w:r>
      <w:r w:rsidR="007F72D2">
        <w:t>3.5</w:t>
      </w:r>
      <w:r>
        <w:t xml:space="preserve">% </w:t>
      </w:r>
      <w:proofErr w:type="gramStart"/>
      <w:r>
        <w:t xml:space="preserve">to </w:t>
      </w:r>
      <w:r w:rsidR="007F72D2">
        <w:t xml:space="preserve"> 6.3</w:t>
      </w:r>
      <w:proofErr w:type="gramEnd"/>
      <w:r>
        <w:t>% mean user throughput gains over the 8-port codebooks.  Hence, these results indicate that the 16-port codebooks still have notable performance benefits over the alternative 8-port codebooks.</w:t>
      </w:r>
    </w:p>
    <w:p w:rsidR="0063190F" w:rsidRDefault="00AA4B63" w:rsidP="00AA4B63">
      <w:pPr>
        <w:pStyle w:val="BodyText"/>
        <w:spacing w:before="240"/>
      </w:pPr>
      <w:r w:rsidRPr="00216E42">
        <w:rPr>
          <w:b/>
        </w:rPr>
        <w:t>Observation</w:t>
      </w:r>
      <w:r>
        <w:rPr>
          <w:b/>
        </w:rPr>
        <w:t>:</w:t>
      </w:r>
      <w:r w:rsidR="00A92B1F">
        <w:t xml:space="preserve">  the 16-port ranks 5-8 codebooks yields</w:t>
      </w:r>
      <w:r w:rsidR="00A6377A">
        <w:t xml:space="preserve"> </w:t>
      </w:r>
      <w:r w:rsidR="007F72D2">
        <w:t>3.5</w:t>
      </w:r>
      <w:r w:rsidR="00A6377A">
        <w:t>% to 6</w:t>
      </w:r>
      <w:r w:rsidR="007F72D2">
        <w:t>.3</w:t>
      </w:r>
      <w:r w:rsidR="00A6377A">
        <w:t>% mean user throughput over the alternative 8-port ranks 5-8 codebooks.</w:t>
      </w:r>
    </w:p>
    <w:p w:rsidR="00A6377A" w:rsidRDefault="00A6377A" w:rsidP="00AA4B63">
      <w:pPr>
        <w:pStyle w:val="BodyText"/>
        <w:spacing w:before="240"/>
      </w:pPr>
      <w:r>
        <w:lastRenderedPageBreak/>
        <w:t>Hence, we make the following proposal:</w:t>
      </w:r>
    </w:p>
    <w:p w:rsidR="00A6377A" w:rsidRDefault="00A6377A" w:rsidP="00A6377A">
      <w:pPr>
        <w:jc w:val="both"/>
      </w:pPr>
      <w:r w:rsidRPr="00113403">
        <w:rPr>
          <w:b/>
        </w:rPr>
        <w:t>Proposal</w:t>
      </w:r>
      <w:r w:rsidRPr="00113403">
        <w:t>:</w:t>
      </w:r>
      <w:r>
        <w:t xml:space="preserve">  </w:t>
      </w:r>
      <w:r w:rsidR="007F72D2">
        <w:t>The current Rel-13 codebooks for CLASS A rank 5 to 8 should be kept</w:t>
      </w:r>
      <w:r>
        <w:rPr>
          <w:rFonts w:eastAsia="MS Mincho"/>
          <w:noProof/>
          <w:lang w:eastAsia="ja-JP"/>
        </w:rPr>
        <w:t>.</w:t>
      </w:r>
    </w:p>
    <w:p w:rsidR="00AA4B63" w:rsidRPr="00A0772A" w:rsidRDefault="00AA4B63" w:rsidP="00A6377A">
      <w:pPr>
        <w:pStyle w:val="Caption"/>
        <w:spacing w:before="240" w:after="120"/>
        <w:jc w:val="center"/>
        <w:rPr>
          <w:lang w:val="en-US"/>
        </w:rPr>
      </w:pPr>
      <w:bookmarkStart w:id="7" w:name="_Ref447224045"/>
      <w:proofErr w:type="gramStart"/>
      <w:r w:rsidRPr="00A0772A">
        <w:rPr>
          <w:lang w:val="en-US"/>
        </w:rPr>
        <w:t xml:space="preserve">Table </w:t>
      </w:r>
      <w:proofErr w:type="gramEnd"/>
      <w:r>
        <w:fldChar w:fldCharType="begin"/>
      </w:r>
      <w:r w:rsidRPr="00A0772A">
        <w:rPr>
          <w:lang w:val="en-US"/>
        </w:rPr>
        <w:instrText xml:space="preserve"> SEQ Table \* ARABIC </w:instrText>
      </w:r>
      <w:r>
        <w:fldChar w:fldCharType="separate"/>
      </w:r>
      <w:r w:rsidRPr="00A0772A">
        <w:rPr>
          <w:noProof/>
          <w:lang w:val="en-US"/>
        </w:rPr>
        <w:t>1</w:t>
      </w:r>
      <w:r>
        <w:fldChar w:fldCharType="end"/>
      </w:r>
      <w:bookmarkEnd w:id="7"/>
      <w:proofErr w:type="gramStart"/>
      <w:r w:rsidRPr="00A0772A">
        <w:rPr>
          <w:lang w:val="en-US"/>
        </w:rPr>
        <w:t>.</w:t>
      </w:r>
      <w:proofErr w:type="gramEnd"/>
      <w:r w:rsidRPr="00A0772A">
        <w:rPr>
          <w:lang w:val="en-US"/>
        </w:rPr>
        <w:t xml:space="preserve">  Throughput comparison between 8-port codebooks and 16-port codebooks</w:t>
      </w:r>
    </w:p>
    <w:tbl>
      <w:tblPr>
        <w:tblW w:w="0" w:type="auto"/>
        <w:jc w:val="center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shd w:val="clear" w:color="auto" w:fill="31849B"/>
        <w:tblLook w:val="0420" w:firstRow="1" w:lastRow="0" w:firstColumn="0" w:lastColumn="0" w:noHBand="0" w:noVBand="1"/>
      </w:tblPr>
      <w:tblGrid>
        <w:gridCol w:w="2485"/>
        <w:gridCol w:w="1724"/>
        <w:gridCol w:w="1725"/>
        <w:gridCol w:w="1725"/>
        <w:gridCol w:w="1725"/>
      </w:tblGrid>
      <w:tr w:rsidR="0063190F" w:rsidRPr="00D54FD8" w:rsidTr="0028085B">
        <w:trPr>
          <w:jc w:val="center"/>
        </w:trPr>
        <w:tc>
          <w:tcPr>
            <w:tcW w:w="2485" w:type="dxa"/>
            <w:vMerge w:val="restart"/>
            <w:shd w:val="clear" w:color="auto" w:fill="31849B"/>
            <w:vAlign w:val="center"/>
          </w:tcPr>
          <w:p w:rsidR="0063190F" w:rsidRPr="00A0772A" w:rsidRDefault="0063190F" w:rsidP="00CF2639">
            <w:pPr>
              <w:jc w:val="center"/>
              <w:rPr>
                <w:rFonts w:ascii="Calibri" w:hAnsi="Arial" w:cs="Arial"/>
                <w:b/>
                <w:bCs/>
                <w:kern w:val="24"/>
                <w:szCs w:val="20"/>
              </w:rPr>
            </w:pPr>
          </w:p>
        </w:tc>
        <w:tc>
          <w:tcPr>
            <w:tcW w:w="3449" w:type="dxa"/>
            <w:gridSpan w:val="2"/>
            <w:shd w:val="clear" w:color="auto" w:fill="31849B"/>
            <w:vAlign w:val="center"/>
          </w:tcPr>
          <w:p w:rsidR="0063190F" w:rsidRPr="00A0772A" w:rsidRDefault="0028085B" w:rsidP="00CF2639">
            <w:pPr>
              <w:jc w:val="center"/>
              <w:rPr>
                <w:rFonts w:ascii="Calibri" w:hAnsi="Arial" w:cs="Arial"/>
                <w:b/>
                <w:bCs/>
                <w:kern w:val="24"/>
                <w:szCs w:val="20"/>
              </w:rPr>
            </w:pPr>
            <w:r w:rsidRPr="00A0772A">
              <w:rPr>
                <w:rFonts w:ascii="Calibri" w:hAnsi="Arial" w:cs="Arial"/>
                <w:b/>
                <w:bCs/>
                <w:kern w:val="24"/>
                <w:szCs w:val="20"/>
              </w:rPr>
              <w:t>3D-</w:t>
            </w:r>
            <w:r w:rsidR="0063190F" w:rsidRPr="00A0772A">
              <w:rPr>
                <w:rFonts w:ascii="Calibri" w:hAnsi="Arial" w:cs="Arial"/>
                <w:b/>
                <w:bCs/>
                <w:kern w:val="24"/>
                <w:szCs w:val="20"/>
              </w:rPr>
              <w:t>UMi</w:t>
            </w:r>
          </w:p>
        </w:tc>
        <w:tc>
          <w:tcPr>
            <w:tcW w:w="3450" w:type="dxa"/>
            <w:gridSpan w:val="2"/>
            <w:shd w:val="clear" w:color="auto" w:fill="31849B"/>
            <w:vAlign w:val="center"/>
          </w:tcPr>
          <w:p w:rsidR="0063190F" w:rsidRPr="00A0772A" w:rsidRDefault="0028085B" w:rsidP="00CF2639">
            <w:pPr>
              <w:jc w:val="center"/>
              <w:rPr>
                <w:rFonts w:ascii="Calibri" w:hAnsi="Arial" w:cs="Arial"/>
                <w:b/>
                <w:bCs/>
                <w:kern w:val="24"/>
                <w:szCs w:val="20"/>
              </w:rPr>
            </w:pPr>
            <w:r w:rsidRPr="00A0772A">
              <w:rPr>
                <w:rFonts w:ascii="Calibri" w:hAnsi="Arial" w:cs="Arial"/>
                <w:b/>
                <w:bCs/>
                <w:kern w:val="24"/>
                <w:szCs w:val="20"/>
              </w:rPr>
              <w:t>3D-</w:t>
            </w:r>
            <w:r w:rsidR="0063190F" w:rsidRPr="00A0772A">
              <w:rPr>
                <w:rFonts w:ascii="Calibri" w:hAnsi="Arial" w:cs="Arial"/>
                <w:b/>
                <w:bCs/>
                <w:kern w:val="24"/>
                <w:szCs w:val="20"/>
              </w:rPr>
              <w:t>UMa</w:t>
            </w:r>
          </w:p>
        </w:tc>
      </w:tr>
      <w:tr w:rsidR="0063190F" w:rsidRPr="00D54FD8" w:rsidTr="0028085B">
        <w:trPr>
          <w:jc w:val="center"/>
        </w:trPr>
        <w:tc>
          <w:tcPr>
            <w:tcW w:w="0" w:type="auto"/>
            <w:vMerge/>
            <w:shd w:val="clear" w:color="auto" w:fill="31849B"/>
            <w:vAlign w:val="center"/>
          </w:tcPr>
          <w:p w:rsidR="0063190F" w:rsidRPr="00A0772A" w:rsidRDefault="0063190F" w:rsidP="00CF2639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724" w:type="dxa"/>
            <w:shd w:val="clear" w:color="auto" w:fill="31849B"/>
            <w:vAlign w:val="center"/>
            <w:hideMark/>
          </w:tcPr>
          <w:p w:rsidR="0063190F" w:rsidRPr="00A0772A" w:rsidRDefault="0028085B" w:rsidP="003E0393">
            <w:pPr>
              <w:jc w:val="center"/>
              <w:rPr>
                <w:rFonts w:asciiTheme="minorHAnsi" w:hAnsiTheme="minorHAnsi" w:cs="Arial"/>
                <w:szCs w:val="20"/>
              </w:rPr>
            </w:pPr>
            <w:r w:rsidRPr="00A0772A">
              <w:rPr>
                <w:rFonts w:asciiTheme="minorHAnsi" w:hAnsiTheme="minorHAnsi" w:cs="Arial"/>
                <w:b/>
                <w:bCs/>
                <w:kern w:val="24"/>
                <w:szCs w:val="20"/>
              </w:rPr>
              <w:t>8-port</w:t>
            </w:r>
            <w:r w:rsidR="0063190F" w:rsidRPr="00A0772A" w:rsidDel="00494C39">
              <w:rPr>
                <w:rFonts w:asciiTheme="minorHAnsi" w:hAnsiTheme="minorHAnsi" w:cs="Arial"/>
                <w:b/>
                <w:bCs/>
                <w:kern w:val="24"/>
                <w:szCs w:val="20"/>
              </w:rPr>
              <w:t xml:space="preserve"> </w:t>
            </w:r>
          </w:p>
        </w:tc>
        <w:tc>
          <w:tcPr>
            <w:tcW w:w="1725" w:type="dxa"/>
            <w:shd w:val="clear" w:color="auto" w:fill="31849B"/>
            <w:vAlign w:val="center"/>
            <w:hideMark/>
          </w:tcPr>
          <w:p w:rsidR="0063190F" w:rsidRPr="00A0772A" w:rsidRDefault="0028085B" w:rsidP="003E0393">
            <w:pPr>
              <w:jc w:val="center"/>
              <w:rPr>
                <w:rFonts w:asciiTheme="minorHAnsi" w:hAnsiTheme="minorHAnsi" w:cs="Arial"/>
                <w:szCs w:val="20"/>
              </w:rPr>
            </w:pPr>
            <w:r w:rsidRPr="00A0772A">
              <w:rPr>
                <w:rFonts w:asciiTheme="minorHAnsi" w:hAnsiTheme="minorHAnsi" w:cs="Arial"/>
                <w:b/>
                <w:bCs/>
                <w:kern w:val="24"/>
                <w:szCs w:val="20"/>
              </w:rPr>
              <w:t>16-port</w:t>
            </w:r>
          </w:p>
        </w:tc>
        <w:tc>
          <w:tcPr>
            <w:tcW w:w="1725" w:type="dxa"/>
            <w:shd w:val="clear" w:color="auto" w:fill="31849B"/>
            <w:vAlign w:val="center"/>
          </w:tcPr>
          <w:p w:rsidR="0063190F" w:rsidRPr="00A0772A" w:rsidRDefault="0028085B" w:rsidP="003E0393">
            <w:pPr>
              <w:jc w:val="center"/>
              <w:rPr>
                <w:rFonts w:asciiTheme="minorHAnsi" w:hAnsiTheme="minorHAnsi" w:cs="Arial"/>
                <w:szCs w:val="20"/>
              </w:rPr>
            </w:pPr>
            <w:r w:rsidRPr="00A0772A">
              <w:rPr>
                <w:rFonts w:asciiTheme="minorHAnsi" w:hAnsiTheme="minorHAnsi" w:cs="Arial"/>
                <w:szCs w:val="20"/>
              </w:rPr>
              <w:t>8-port</w:t>
            </w:r>
          </w:p>
        </w:tc>
        <w:tc>
          <w:tcPr>
            <w:tcW w:w="1725" w:type="dxa"/>
            <w:shd w:val="clear" w:color="auto" w:fill="31849B"/>
            <w:vAlign w:val="center"/>
          </w:tcPr>
          <w:p w:rsidR="0063190F" w:rsidRPr="00A0772A" w:rsidRDefault="0028085B" w:rsidP="003E0393">
            <w:pPr>
              <w:jc w:val="center"/>
              <w:rPr>
                <w:rFonts w:asciiTheme="minorHAnsi" w:hAnsiTheme="minorHAnsi" w:cs="Arial"/>
                <w:szCs w:val="20"/>
              </w:rPr>
            </w:pPr>
            <w:r w:rsidRPr="00A0772A">
              <w:rPr>
                <w:rFonts w:asciiTheme="minorHAnsi" w:hAnsiTheme="minorHAnsi" w:cs="Arial"/>
                <w:szCs w:val="20"/>
              </w:rPr>
              <w:t>16-port</w:t>
            </w:r>
          </w:p>
        </w:tc>
      </w:tr>
      <w:tr w:rsidR="0063190F" w:rsidRPr="00D54FD8" w:rsidTr="009C1AEE">
        <w:tblPrEx>
          <w:shd w:val="clear" w:color="auto" w:fill="auto"/>
        </w:tblPrEx>
        <w:trPr>
          <w:trHeight w:val="414"/>
          <w:jc w:val="center"/>
        </w:trPr>
        <w:tc>
          <w:tcPr>
            <w:tcW w:w="0" w:type="auto"/>
            <w:shd w:val="clear" w:color="auto" w:fill="B6DDE8" w:themeFill="accent5" w:themeFillTint="66"/>
            <w:vAlign w:val="center"/>
            <w:hideMark/>
          </w:tcPr>
          <w:p w:rsidR="0063190F" w:rsidRPr="00A0772A" w:rsidRDefault="0063190F" w:rsidP="009C1AEE">
            <w:pPr>
              <w:jc w:val="center"/>
              <w:rPr>
                <w:rFonts w:ascii="Arial" w:hAnsi="Arial" w:cs="Arial"/>
                <w:szCs w:val="20"/>
              </w:rPr>
            </w:pPr>
            <w:r w:rsidRPr="00A0772A">
              <w:rPr>
                <w:rFonts w:ascii="Calibri" w:hAnsi="Arial" w:cs="Arial"/>
                <w:kern w:val="24"/>
                <w:szCs w:val="20"/>
              </w:rPr>
              <w:t>Resource Utilization</w:t>
            </w:r>
          </w:p>
        </w:tc>
        <w:tc>
          <w:tcPr>
            <w:tcW w:w="1724" w:type="dxa"/>
            <w:shd w:val="clear" w:color="auto" w:fill="B6DDE8" w:themeFill="accent5" w:themeFillTint="66"/>
            <w:vAlign w:val="center"/>
          </w:tcPr>
          <w:p w:rsidR="0063190F" w:rsidRPr="00A0772A" w:rsidRDefault="0028085B" w:rsidP="009C1AEE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Calibri" w:hAnsi="Arial" w:cs="Arial"/>
                <w:kern w:val="24"/>
                <w:sz w:val="20"/>
                <w:szCs w:val="20"/>
              </w:rPr>
            </w:pPr>
            <w:r w:rsidRPr="00A0772A">
              <w:rPr>
                <w:rFonts w:ascii="Calibri" w:hAnsi="Arial" w:cs="Arial"/>
                <w:kern w:val="24"/>
                <w:sz w:val="20"/>
                <w:szCs w:val="20"/>
              </w:rPr>
              <w:t>~5%</w:t>
            </w:r>
          </w:p>
        </w:tc>
        <w:tc>
          <w:tcPr>
            <w:tcW w:w="1725" w:type="dxa"/>
            <w:shd w:val="clear" w:color="auto" w:fill="B6DDE8" w:themeFill="accent5" w:themeFillTint="66"/>
            <w:vAlign w:val="center"/>
          </w:tcPr>
          <w:p w:rsidR="0063190F" w:rsidRPr="00A0772A" w:rsidRDefault="0028085B" w:rsidP="009C1AEE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Calibri" w:hAnsi="Arial" w:cs="Arial"/>
                <w:kern w:val="24"/>
                <w:sz w:val="20"/>
                <w:szCs w:val="20"/>
              </w:rPr>
            </w:pPr>
            <w:r w:rsidRPr="00A0772A">
              <w:rPr>
                <w:rFonts w:ascii="Calibri" w:hAnsi="Arial" w:cs="Arial"/>
                <w:kern w:val="24"/>
                <w:sz w:val="20"/>
                <w:szCs w:val="20"/>
              </w:rPr>
              <w:t>~5%</w:t>
            </w:r>
          </w:p>
        </w:tc>
        <w:tc>
          <w:tcPr>
            <w:tcW w:w="1725" w:type="dxa"/>
            <w:shd w:val="clear" w:color="auto" w:fill="B6DDE8" w:themeFill="accent5" w:themeFillTint="66"/>
            <w:vAlign w:val="center"/>
          </w:tcPr>
          <w:p w:rsidR="0063190F" w:rsidRPr="00A0772A" w:rsidRDefault="0028085B" w:rsidP="009C1AEE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Calibri" w:hAnsi="Arial" w:cs="Arial"/>
                <w:kern w:val="24"/>
                <w:sz w:val="20"/>
                <w:szCs w:val="20"/>
              </w:rPr>
            </w:pPr>
            <w:r w:rsidRPr="00A0772A">
              <w:rPr>
                <w:rFonts w:ascii="Calibri" w:hAnsi="Arial" w:cs="Arial"/>
                <w:kern w:val="24"/>
                <w:sz w:val="20"/>
                <w:szCs w:val="20"/>
              </w:rPr>
              <w:t>~6%</w:t>
            </w:r>
          </w:p>
        </w:tc>
        <w:tc>
          <w:tcPr>
            <w:tcW w:w="1725" w:type="dxa"/>
            <w:shd w:val="clear" w:color="auto" w:fill="B6DDE8" w:themeFill="accent5" w:themeFillTint="66"/>
            <w:vAlign w:val="center"/>
          </w:tcPr>
          <w:p w:rsidR="0063190F" w:rsidRPr="00A0772A" w:rsidRDefault="0028085B" w:rsidP="009C1AEE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inorHAnsi" w:hAnsiTheme="minorHAnsi" w:cs="Arial"/>
                <w:sz w:val="20"/>
                <w:szCs w:val="20"/>
              </w:rPr>
            </w:pPr>
            <w:r w:rsidRPr="00A0772A">
              <w:rPr>
                <w:rFonts w:asciiTheme="minorHAnsi" w:hAnsiTheme="minorHAnsi" w:cs="Arial"/>
                <w:kern w:val="24"/>
                <w:sz w:val="20"/>
                <w:szCs w:val="20"/>
              </w:rPr>
              <w:t>~6%</w:t>
            </w:r>
          </w:p>
        </w:tc>
      </w:tr>
      <w:tr w:rsidR="004A3CA9" w:rsidRPr="0028085B" w:rsidTr="009C1AEE">
        <w:tblPrEx>
          <w:shd w:val="clear" w:color="auto" w:fill="auto"/>
        </w:tblPrEx>
        <w:trPr>
          <w:trHeight w:val="414"/>
          <w:jc w:val="center"/>
        </w:trPr>
        <w:tc>
          <w:tcPr>
            <w:tcW w:w="0" w:type="auto"/>
            <w:shd w:val="clear" w:color="auto" w:fill="D2EAF1"/>
            <w:vAlign w:val="center"/>
            <w:hideMark/>
          </w:tcPr>
          <w:p w:rsidR="004A3CA9" w:rsidRPr="00A0772A" w:rsidRDefault="004A3CA9" w:rsidP="009C1AEE">
            <w:pPr>
              <w:jc w:val="center"/>
              <w:rPr>
                <w:rFonts w:ascii="Arial" w:hAnsi="Arial" w:cs="Arial"/>
                <w:szCs w:val="20"/>
              </w:rPr>
            </w:pPr>
            <w:r w:rsidRPr="00A0772A">
              <w:rPr>
                <w:rFonts w:ascii="Calibri" w:hAnsi="Arial" w:cs="Arial"/>
                <w:kern w:val="24"/>
                <w:szCs w:val="20"/>
              </w:rPr>
              <w:t>Mean Throughput</w:t>
            </w:r>
          </w:p>
        </w:tc>
        <w:tc>
          <w:tcPr>
            <w:tcW w:w="1724" w:type="dxa"/>
            <w:shd w:val="clear" w:color="auto" w:fill="D2EAF1"/>
            <w:vAlign w:val="center"/>
          </w:tcPr>
          <w:p w:rsidR="004A3CA9" w:rsidRPr="00A0772A" w:rsidRDefault="004A3CA9" w:rsidP="00CF2639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Calibri" w:hAnsi="Arial" w:cs="Arial"/>
                <w:kern w:val="24"/>
                <w:sz w:val="20"/>
                <w:szCs w:val="20"/>
              </w:rPr>
            </w:pPr>
            <w:r w:rsidRPr="00A0772A">
              <w:rPr>
                <w:rFonts w:ascii="Calibri" w:hAnsi="Arial" w:cs="Arial"/>
                <w:kern w:val="24"/>
                <w:sz w:val="20"/>
                <w:szCs w:val="20"/>
              </w:rPr>
              <w:t>110.85 Mbps</w:t>
            </w:r>
          </w:p>
        </w:tc>
        <w:tc>
          <w:tcPr>
            <w:tcW w:w="1725" w:type="dxa"/>
            <w:shd w:val="clear" w:color="auto" w:fill="D2EAF1"/>
            <w:vAlign w:val="center"/>
          </w:tcPr>
          <w:p w:rsidR="004A3CA9" w:rsidRPr="00A0772A" w:rsidRDefault="004A3CA9" w:rsidP="00CF2639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inorHAnsi" w:hAnsiTheme="minorHAnsi" w:cs="Arial"/>
                <w:sz w:val="20"/>
                <w:szCs w:val="20"/>
              </w:rPr>
            </w:pPr>
            <w:r w:rsidRPr="00A0772A">
              <w:rPr>
                <w:rFonts w:asciiTheme="minorHAnsi" w:hAnsiTheme="minorHAnsi" w:cs="Arial"/>
                <w:sz w:val="20"/>
                <w:szCs w:val="20"/>
              </w:rPr>
              <w:t>114.73 Mbps</w:t>
            </w:r>
          </w:p>
        </w:tc>
        <w:tc>
          <w:tcPr>
            <w:tcW w:w="1725" w:type="dxa"/>
            <w:shd w:val="clear" w:color="auto" w:fill="D2EAF1"/>
            <w:vAlign w:val="center"/>
          </w:tcPr>
          <w:p w:rsidR="004A3CA9" w:rsidRPr="00A0772A" w:rsidRDefault="004A3CA9" w:rsidP="009C1AEE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Calibri" w:hAnsi="Arial" w:cs="Arial"/>
                <w:kern w:val="24"/>
                <w:sz w:val="20"/>
                <w:szCs w:val="20"/>
              </w:rPr>
            </w:pPr>
            <w:r w:rsidRPr="00A0772A">
              <w:rPr>
                <w:rFonts w:ascii="Calibri" w:hAnsi="Arial" w:cs="Arial"/>
                <w:kern w:val="24"/>
                <w:sz w:val="20"/>
                <w:szCs w:val="20"/>
              </w:rPr>
              <w:t>90.25 Mbps</w:t>
            </w:r>
          </w:p>
        </w:tc>
        <w:tc>
          <w:tcPr>
            <w:tcW w:w="1725" w:type="dxa"/>
            <w:shd w:val="clear" w:color="auto" w:fill="D2EAF1"/>
            <w:vAlign w:val="center"/>
          </w:tcPr>
          <w:p w:rsidR="004A3CA9" w:rsidRPr="00A0772A" w:rsidRDefault="004A3CA9" w:rsidP="009C1AEE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inorHAnsi" w:hAnsiTheme="minorHAnsi" w:cs="Arial"/>
                <w:sz w:val="20"/>
                <w:szCs w:val="20"/>
              </w:rPr>
            </w:pPr>
            <w:r w:rsidRPr="00A0772A">
              <w:rPr>
                <w:rFonts w:asciiTheme="minorHAnsi" w:hAnsiTheme="minorHAnsi" w:cs="Arial"/>
                <w:sz w:val="20"/>
                <w:szCs w:val="20"/>
              </w:rPr>
              <w:t>95.95 Mbps</w:t>
            </w:r>
          </w:p>
        </w:tc>
      </w:tr>
      <w:tr w:rsidR="004A3CA9" w:rsidRPr="0028085B" w:rsidTr="009C1AEE">
        <w:tblPrEx>
          <w:shd w:val="clear" w:color="auto" w:fill="auto"/>
        </w:tblPrEx>
        <w:trPr>
          <w:trHeight w:val="414"/>
          <w:jc w:val="center"/>
        </w:trPr>
        <w:tc>
          <w:tcPr>
            <w:tcW w:w="0" w:type="auto"/>
            <w:shd w:val="clear" w:color="auto" w:fill="B6DDE8" w:themeFill="accent5" w:themeFillTint="66"/>
            <w:vAlign w:val="center"/>
          </w:tcPr>
          <w:p w:rsidR="004A3CA9" w:rsidRPr="00A0772A" w:rsidRDefault="004A3CA9" w:rsidP="009C1AEE">
            <w:pPr>
              <w:jc w:val="center"/>
              <w:rPr>
                <w:rFonts w:ascii="Calibri" w:hAnsi="Arial" w:cs="Arial"/>
                <w:kern w:val="24"/>
                <w:szCs w:val="20"/>
              </w:rPr>
            </w:pPr>
            <w:r w:rsidRPr="00A0772A">
              <w:rPr>
                <w:rFonts w:ascii="Calibri" w:hAnsi="Arial" w:cs="Arial"/>
                <w:kern w:val="24"/>
                <w:szCs w:val="20"/>
              </w:rPr>
              <w:t>Mean Throughput Gain</w:t>
            </w:r>
          </w:p>
        </w:tc>
        <w:tc>
          <w:tcPr>
            <w:tcW w:w="1724" w:type="dxa"/>
            <w:shd w:val="clear" w:color="auto" w:fill="B6DDE8" w:themeFill="accent5" w:themeFillTint="66"/>
            <w:vAlign w:val="center"/>
          </w:tcPr>
          <w:p w:rsidR="004A3CA9" w:rsidRPr="00A0772A" w:rsidRDefault="004A3CA9" w:rsidP="00CF2639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Calibri" w:hAnsi="Arial" w:cs="Arial"/>
                <w:kern w:val="24"/>
                <w:sz w:val="20"/>
                <w:szCs w:val="20"/>
              </w:rPr>
            </w:pPr>
            <w:r w:rsidRPr="00A0772A">
              <w:rPr>
                <w:rFonts w:ascii="Calibri" w:hAnsi="Arial" w:cs="Arial"/>
                <w:kern w:val="24"/>
                <w:sz w:val="20"/>
                <w:szCs w:val="20"/>
              </w:rPr>
              <w:t>-</w:t>
            </w:r>
          </w:p>
        </w:tc>
        <w:tc>
          <w:tcPr>
            <w:tcW w:w="1725" w:type="dxa"/>
            <w:shd w:val="clear" w:color="auto" w:fill="B6DDE8" w:themeFill="accent5" w:themeFillTint="66"/>
            <w:vAlign w:val="center"/>
          </w:tcPr>
          <w:p w:rsidR="004A3CA9" w:rsidRPr="00A0772A" w:rsidRDefault="004A3CA9" w:rsidP="00CF2639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inorHAnsi" w:hAnsiTheme="minorHAnsi" w:cs="Arial"/>
                <w:sz w:val="20"/>
                <w:szCs w:val="20"/>
              </w:rPr>
            </w:pPr>
            <w:r w:rsidRPr="00A0772A">
              <w:rPr>
                <w:rFonts w:asciiTheme="minorHAnsi" w:hAnsiTheme="minorHAnsi" w:cs="Arial"/>
                <w:sz w:val="20"/>
                <w:szCs w:val="20"/>
              </w:rPr>
              <w:t>3.5%</w:t>
            </w:r>
          </w:p>
        </w:tc>
        <w:tc>
          <w:tcPr>
            <w:tcW w:w="1725" w:type="dxa"/>
            <w:shd w:val="clear" w:color="auto" w:fill="B6DDE8" w:themeFill="accent5" w:themeFillTint="66"/>
            <w:vAlign w:val="center"/>
          </w:tcPr>
          <w:p w:rsidR="004A3CA9" w:rsidRPr="00A0772A" w:rsidRDefault="004A3CA9" w:rsidP="009C1AEE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Calibri" w:hAnsi="Arial" w:cs="Arial"/>
                <w:kern w:val="24"/>
                <w:sz w:val="20"/>
                <w:szCs w:val="20"/>
              </w:rPr>
            </w:pPr>
            <w:r w:rsidRPr="00A0772A">
              <w:rPr>
                <w:rFonts w:ascii="Calibri" w:hAnsi="Arial" w:cs="Arial"/>
                <w:kern w:val="24"/>
                <w:sz w:val="20"/>
                <w:szCs w:val="20"/>
              </w:rPr>
              <w:t>-</w:t>
            </w:r>
          </w:p>
        </w:tc>
        <w:tc>
          <w:tcPr>
            <w:tcW w:w="1725" w:type="dxa"/>
            <w:shd w:val="clear" w:color="auto" w:fill="B6DDE8" w:themeFill="accent5" w:themeFillTint="66"/>
            <w:vAlign w:val="center"/>
          </w:tcPr>
          <w:p w:rsidR="004A3CA9" w:rsidRPr="00A0772A" w:rsidRDefault="004A3CA9" w:rsidP="009C1AEE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Theme="minorHAnsi" w:hAnsiTheme="minorHAnsi" w:cs="Arial"/>
                <w:kern w:val="24"/>
                <w:sz w:val="20"/>
                <w:szCs w:val="20"/>
              </w:rPr>
            </w:pPr>
            <w:r w:rsidRPr="00A0772A">
              <w:rPr>
                <w:rFonts w:asciiTheme="minorHAnsi" w:hAnsiTheme="minorHAnsi" w:cs="Arial"/>
                <w:kern w:val="24"/>
                <w:sz w:val="20"/>
                <w:szCs w:val="20"/>
              </w:rPr>
              <w:t>6.3%</w:t>
            </w:r>
          </w:p>
        </w:tc>
      </w:tr>
    </w:tbl>
    <w:p w:rsidR="0063190F" w:rsidRDefault="0063190F" w:rsidP="00A817BA">
      <w:pPr>
        <w:pStyle w:val="BodyText"/>
      </w:pPr>
    </w:p>
    <w:p w:rsidR="0063190F" w:rsidRDefault="0063190F" w:rsidP="00A817BA">
      <w:pPr>
        <w:pStyle w:val="BodyText"/>
      </w:pPr>
    </w:p>
    <w:bookmarkEnd w:id="4"/>
    <w:p w:rsidR="00892AED" w:rsidRDefault="00892AED" w:rsidP="00892AED">
      <w:pPr>
        <w:pStyle w:val="Heading1"/>
        <w:rPr>
          <w:lang w:eastAsia="ja-JP"/>
        </w:rPr>
      </w:pPr>
      <w:r w:rsidRPr="009D2B97">
        <w:rPr>
          <w:lang w:eastAsia="ja-JP"/>
        </w:rPr>
        <w:t>Conclusion</w:t>
      </w:r>
    </w:p>
    <w:p w:rsidR="00152F5D" w:rsidRDefault="00107713" w:rsidP="007664B3">
      <w:pPr>
        <w:pStyle w:val="BodyText"/>
      </w:pPr>
      <w:r>
        <w:t xml:space="preserve">In this contribution, we provide simulation results </w:t>
      </w:r>
      <w:proofErr w:type="gramStart"/>
      <w:r>
        <w:t xml:space="preserve">comparing </w:t>
      </w:r>
      <w:r w:rsidR="00B44258">
        <w:t xml:space="preserve"> Rel</w:t>
      </w:r>
      <w:proofErr w:type="gramEnd"/>
      <w:r w:rsidR="00B44258">
        <w:t xml:space="preserve">-13 </w:t>
      </w:r>
      <w:r>
        <w:t>Class A rank 5-8 codebook</w:t>
      </w:r>
      <w:r w:rsidR="00B44258">
        <w:t>s</w:t>
      </w:r>
      <w:r>
        <w:t xml:space="preserve"> </w:t>
      </w:r>
      <w:r w:rsidR="00B44258">
        <w:t xml:space="preserve"> with the alternative </w:t>
      </w:r>
      <w:r>
        <w:t>design</w:t>
      </w:r>
      <w:r w:rsidR="00B44258">
        <w:t xml:space="preserve"> in </w:t>
      </w:r>
      <w:r w:rsidR="00B44258">
        <w:fldChar w:fldCharType="begin"/>
      </w:r>
      <w:r w:rsidR="00B44258">
        <w:instrText xml:space="preserve"> REF _Ref447307997 \r \h </w:instrText>
      </w:r>
      <w:r w:rsidR="00B44258">
        <w:fldChar w:fldCharType="separate"/>
      </w:r>
      <w:r w:rsidR="00B44258">
        <w:t>[4]</w:t>
      </w:r>
      <w:r w:rsidR="00B44258">
        <w:fldChar w:fldCharType="end"/>
      </w:r>
      <w:r>
        <w:t xml:space="preserve">.  We address the main concerns raised by the companies opposing </w:t>
      </w:r>
      <w:proofErr w:type="gramStart"/>
      <w:r>
        <w:t xml:space="preserve">the </w:t>
      </w:r>
      <w:r w:rsidR="003E0393">
        <w:t xml:space="preserve"> Rel</w:t>
      </w:r>
      <w:proofErr w:type="gramEnd"/>
      <w:r w:rsidR="003E0393">
        <w:t xml:space="preserve">-13 </w:t>
      </w:r>
      <w:r>
        <w:t>rank 5-8 codebook.  Based on our results, we make the following observations and proposal:</w:t>
      </w:r>
    </w:p>
    <w:p w:rsidR="00B620D6" w:rsidRDefault="00107713" w:rsidP="00107713">
      <w:pPr>
        <w:pStyle w:val="BodyText"/>
        <w:spacing w:after="0"/>
      </w:pPr>
      <w:r w:rsidRPr="00107713">
        <w:rPr>
          <w:b/>
          <w:u w:val="single"/>
        </w:rPr>
        <w:t>Observations:</w:t>
      </w:r>
    </w:p>
    <w:p w:rsidR="00107713" w:rsidRDefault="00107713" w:rsidP="00107713">
      <w:pPr>
        <w:pStyle w:val="BodyText"/>
        <w:numPr>
          <w:ilvl w:val="0"/>
          <w:numId w:val="20"/>
        </w:numPr>
        <w:spacing w:before="120"/>
      </w:pPr>
      <w:r>
        <w:t xml:space="preserve">A </w:t>
      </w:r>
      <w:r w:rsidRPr="00A92B1F">
        <w:t>2</w:t>
      </w:r>
      <w:r>
        <w:t>4% increase in transmissions involving ranks 5-8 is observed in 3D-UMi with the 16-port rank 5-8 codebooks when compared to the Rel-10 8-port rank 5-8 codebooks.</w:t>
      </w:r>
    </w:p>
    <w:p w:rsidR="00107713" w:rsidRDefault="00107713" w:rsidP="00107713">
      <w:pPr>
        <w:pStyle w:val="BodyText"/>
        <w:numPr>
          <w:ilvl w:val="0"/>
          <w:numId w:val="20"/>
        </w:numPr>
      </w:pPr>
      <w:r>
        <w:t xml:space="preserve">A </w:t>
      </w:r>
      <w:r w:rsidRPr="00B6150D">
        <w:t>32</w:t>
      </w:r>
      <w:r>
        <w:t>% increase in transmissions involving ranks 5-8 is observed in 3D-UMi with the 16-port rank 5-8 codebooks when compared to the Rel-10 8-port rank 5-8 codebooks.</w:t>
      </w:r>
    </w:p>
    <w:p w:rsidR="00107713" w:rsidRDefault="00107713" w:rsidP="00107713">
      <w:pPr>
        <w:pStyle w:val="BodyText"/>
        <w:numPr>
          <w:ilvl w:val="0"/>
          <w:numId w:val="20"/>
        </w:numPr>
        <w:spacing w:after="0"/>
      </w:pPr>
      <w:r>
        <w:t xml:space="preserve">The 16-port ranks 5-8 codebooks yields </w:t>
      </w:r>
      <w:r w:rsidR="001E0E21">
        <w:t>3.5</w:t>
      </w:r>
      <w:r>
        <w:t>% to 6</w:t>
      </w:r>
      <w:r w:rsidR="001E0E21">
        <w:t>.3</w:t>
      </w:r>
      <w:r>
        <w:t>% mean user throughput over the alternative 8-port ranks 5-8 codebooks.</w:t>
      </w:r>
    </w:p>
    <w:p w:rsidR="00107713" w:rsidRDefault="00107713" w:rsidP="00107713">
      <w:pPr>
        <w:pStyle w:val="BodyText"/>
        <w:spacing w:after="0"/>
      </w:pPr>
    </w:p>
    <w:p w:rsidR="00107713" w:rsidRDefault="00107713" w:rsidP="00107713">
      <w:pPr>
        <w:jc w:val="both"/>
      </w:pPr>
      <w:r w:rsidRPr="00107713">
        <w:rPr>
          <w:b/>
          <w:u w:val="single"/>
        </w:rPr>
        <w:t>Proposal</w:t>
      </w:r>
      <w:r w:rsidRPr="00107713">
        <w:rPr>
          <w:u w:val="single"/>
        </w:rPr>
        <w:t>:</w:t>
      </w:r>
      <w:r>
        <w:t xml:space="preserve">  </w:t>
      </w:r>
    </w:p>
    <w:p w:rsidR="00107713" w:rsidRPr="00107713" w:rsidRDefault="007F72D2" w:rsidP="00107713">
      <w:pPr>
        <w:pStyle w:val="ListParagraph"/>
        <w:numPr>
          <w:ilvl w:val="0"/>
          <w:numId w:val="21"/>
        </w:numPr>
        <w:spacing w:before="12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The current </w:t>
      </w:r>
      <w:r w:rsidR="00B44258">
        <w:rPr>
          <w:rFonts w:ascii="Times New Roman" w:hAnsi="Times New Roman" w:cs="Times New Roman"/>
          <w:sz w:val="20"/>
        </w:rPr>
        <w:t>Rel-13 codebooks for CLASS A rank 5 to 8 should be kept.</w:t>
      </w:r>
    </w:p>
    <w:p w:rsidR="00107713" w:rsidRPr="00107713" w:rsidRDefault="00107713" w:rsidP="00107713">
      <w:pPr>
        <w:pStyle w:val="BodyText"/>
        <w:spacing w:after="0"/>
      </w:pPr>
    </w:p>
    <w:p w:rsidR="006C0DCA" w:rsidRDefault="006C0DCA" w:rsidP="0072621F">
      <w:pPr>
        <w:pStyle w:val="Heading1"/>
        <w:spacing w:after="100"/>
        <w:rPr>
          <w:lang w:eastAsia="ja-JP"/>
        </w:rPr>
      </w:pPr>
      <w:r w:rsidRPr="00AA4666">
        <w:rPr>
          <w:lang w:eastAsia="ja-JP"/>
        </w:rPr>
        <w:t>References</w:t>
      </w:r>
    </w:p>
    <w:p w:rsidR="002C639B" w:rsidRDefault="002C639B" w:rsidP="007A764F">
      <w:pPr>
        <w:pStyle w:val="references"/>
        <w:rPr>
          <w:sz w:val="20"/>
          <w:szCs w:val="20"/>
        </w:rPr>
      </w:pPr>
      <w:bookmarkStart w:id="8" w:name="_Ref447226009"/>
      <w:bookmarkStart w:id="9" w:name="_Ref442384237"/>
      <w:bookmarkStart w:id="10" w:name="_Ref434436648"/>
      <w:r>
        <w:rPr>
          <w:sz w:val="20"/>
          <w:szCs w:val="20"/>
        </w:rPr>
        <w:t xml:space="preserve">RAN1 Chairman’s Notes, </w:t>
      </w:r>
      <w:r w:rsidRPr="007A764F">
        <w:rPr>
          <w:sz w:val="20"/>
          <w:szCs w:val="20"/>
        </w:rPr>
        <w:t xml:space="preserve">3GPP TSG RAN1 Meeting #84, </w:t>
      </w:r>
      <w:r w:rsidRPr="00AF417A">
        <w:rPr>
          <w:sz w:val="20"/>
          <w:szCs w:val="20"/>
        </w:rPr>
        <w:t>St Julian’s, Malta, 15th - 19th February 2016</w:t>
      </w:r>
      <w:bookmarkEnd w:id="8"/>
    </w:p>
    <w:p w:rsidR="004F28C1" w:rsidRDefault="004F28C1" w:rsidP="007A764F">
      <w:pPr>
        <w:pStyle w:val="references"/>
        <w:rPr>
          <w:sz w:val="20"/>
          <w:szCs w:val="20"/>
        </w:rPr>
      </w:pPr>
      <w:bookmarkStart w:id="11" w:name="_Ref447307953"/>
      <w:r>
        <w:rPr>
          <w:sz w:val="20"/>
          <w:szCs w:val="20"/>
        </w:rPr>
        <w:t>TS36.213, v13.1.1</w:t>
      </w:r>
      <w:bookmarkEnd w:id="11"/>
    </w:p>
    <w:p w:rsidR="004F28C1" w:rsidRPr="00A0772A" w:rsidRDefault="004F28C1" w:rsidP="007A764F">
      <w:pPr>
        <w:pStyle w:val="references"/>
        <w:rPr>
          <w:sz w:val="20"/>
          <w:szCs w:val="20"/>
        </w:rPr>
      </w:pPr>
      <w:bookmarkStart w:id="12" w:name="_Ref447308061"/>
      <w:r w:rsidRPr="00A0772A">
        <w:rPr>
          <w:sz w:val="20"/>
          <w:szCs w:val="20"/>
        </w:rPr>
        <w:t>R1-161355, “Correction to rank 5-8 FD-MIMO CSI feedback”, Ericsson, et al</w:t>
      </w:r>
      <w:bookmarkEnd w:id="12"/>
    </w:p>
    <w:p w:rsidR="004F28C1" w:rsidRPr="004F28C1" w:rsidRDefault="004F28C1" w:rsidP="004F28C1">
      <w:pPr>
        <w:pStyle w:val="references"/>
        <w:rPr>
          <w:sz w:val="20"/>
          <w:szCs w:val="20"/>
        </w:rPr>
      </w:pPr>
      <w:bookmarkStart w:id="13" w:name="_Ref447307997"/>
      <w:r w:rsidRPr="00A0772A">
        <w:rPr>
          <w:sz w:val="20"/>
          <w:szCs w:val="20"/>
          <w:lang w:eastAsia="ja-JP"/>
        </w:rPr>
        <w:t>R1-160850, “ Codebook Design for Rank 5 - 8”,  ZTE</w:t>
      </w:r>
      <w:bookmarkEnd w:id="13"/>
    </w:p>
    <w:p w:rsidR="004F28C1" w:rsidRPr="00A0772A" w:rsidRDefault="004F28C1" w:rsidP="004F28C1">
      <w:pPr>
        <w:pStyle w:val="references"/>
        <w:rPr>
          <w:sz w:val="20"/>
          <w:szCs w:val="20"/>
        </w:rPr>
      </w:pPr>
      <w:r w:rsidRPr="00A0772A">
        <w:rPr>
          <w:sz w:val="20"/>
          <w:szCs w:val="20"/>
          <w:lang w:eastAsia="ja-JP"/>
        </w:rPr>
        <w:t>R1-160613, “</w:t>
      </w:r>
      <w:r w:rsidRPr="00A0772A">
        <w:rPr>
          <w:snapToGrid w:val="0"/>
          <w:sz w:val="20"/>
          <w:szCs w:val="20"/>
        </w:rPr>
        <w:t xml:space="preserve">Discussion on rank 5-8 codebook for FD-MIMO”, </w:t>
      </w:r>
      <w:r w:rsidRPr="004F28C1">
        <w:rPr>
          <w:snapToGrid w:val="0"/>
          <w:sz w:val="20"/>
          <w:szCs w:val="20"/>
        </w:rPr>
        <w:t xml:space="preserve"> LG Electronics</w:t>
      </w:r>
    </w:p>
    <w:p w:rsidR="004F28C1" w:rsidRDefault="004F28C1" w:rsidP="004F28C1">
      <w:pPr>
        <w:pStyle w:val="references"/>
        <w:rPr>
          <w:sz w:val="20"/>
          <w:szCs w:val="20"/>
        </w:rPr>
      </w:pPr>
      <w:r w:rsidRPr="004F28C1">
        <w:rPr>
          <w:sz w:val="20"/>
          <w:szCs w:val="20"/>
        </w:rPr>
        <w:t>R1-161204, “</w:t>
      </w:r>
      <w:r w:rsidRPr="00A0772A">
        <w:rPr>
          <w:sz w:val="20"/>
          <w:szCs w:val="20"/>
          <w:lang w:eastAsia="ko-KR"/>
        </w:rPr>
        <w:t>Draft CR on FD-MIMO codebooks (36.213)”, Samsung, et al.</w:t>
      </w:r>
    </w:p>
    <w:p w:rsidR="004F28C1" w:rsidRPr="004F28C1" w:rsidRDefault="004F28C1" w:rsidP="00A0772A">
      <w:pPr>
        <w:pStyle w:val="references"/>
        <w:numPr>
          <w:ilvl w:val="0"/>
          <w:numId w:val="0"/>
        </w:numPr>
        <w:ind w:left="360"/>
        <w:rPr>
          <w:sz w:val="20"/>
          <w:szCs w:val="20"/>
        </w:rPr>
      </w:pPr>
    </w:p>
    <w:bookmarkEnd w:id="9"/>
    <w:bookmarkEnd w:id="10"/>
    <w:p w:rsidR="007F726E" w:rsidRDefault="007F726E" w:rsidP="007F726E">
      <w:pPr>
        <w:pStyle w:val="Heading1"/>
        <w:rPr>
          <w:lang w:eastAsia="ja-JP"/>
        </w:rPr>
      </w:pPr>
      <w:r>
        <w:rPr>
          <w:lang w:eastAsia="ja-JP"/>
        </w:rPr>
        <w:lastRenderedPageBreak/>
        <w:t>Appendix</w:t>
      </w:r>
    </w:p>
    <w:tbl>
      <w:tblPr>
        <w:tblW w:w="7605" w:type="dxa"/>
        <w:jc w:val="center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7F726E" w:rsidRPr="00886536" w:rsidTr="00CF2639">
        <w:trPr>
          <w:trHeight w:val="255"/>
          <w:tblCellSpacing w:w="0" w:type="dxa"/>
          <w:jc w:val="center"/>
        </w:trPr>
        <w:tc>
          <w:tcPr>
            <w:tcW w:w="7605" w:type="dxa"/>
            <w:gridSpan w:val="2"/>
            <w:shd w:val="clear" w:color="auto" w:fill="CCFFFF"/>
          </w:tcPr>
          <w:p w:rsidR="007F726E" w:rsidRPr="00886536" w:rsidRDefault="007F726E" w:rsidP="00CF2639">
            <w:pPr>
              <w:pStyle w:val="BodyText"/>
              <w:keepNext/>
            </w:pPr>
            <w:r>
              <w:rPr>
                <w:b/>
                <w:bCs/>
              </w:rPr>
              <w:t>Simulation P</w:t>
            </w:r>
            <w:r w:rsidRPr="00886536">
              <w:rPr>
                <w:b/>
                <w:bCs/>
              </w:rPr>
              <w:t>arameters</w:t>
            </w:r>
            <w:r>
              <w:rPr>
                <w:b/>
                <w:bCs/>
              </w:rPr>
              <w:t xml:space="preserve"> </w:t>
            </w:r>
          </w:p>
        </w:tc>
      </w:tr>
      <w:tr w:rsidR="007F726E" w:rsidRPr="0088653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Carrier frequency</w:t>
            </w:r>
          </w:p>
        </w:tc>
        <w:tc>
          <w:tcPr>
            <w:tcW w:w="4560" w:type="dxa"/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 xml:space="preserve">2 GHz 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Bandwidth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 xml:space="preserve">10 MHz 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Scenarios</w:t>
            </w:r>
          </w:p>
        </w:tc>
        <w:tc>
          <w:tcPr>
            <w:tcW w:w="4560" w:type="dxa"/>
          </w:tcPr>
          <w:p w:rsidR="007F726E" w:rsidRDefault="007F726E" w:rsidP="00CF2639">
            <w:pPr>
              <w:pStyle w:val="BodyText"/>
              <w:keepNext/>
              <w:spacing w:after="0"/>
              <w:rPr>
                <w:lang w:val="sv-SE"/>
              </w:rPr>
            </w:pPr>
            <w:r w:rsidRPr="00634A51">
              <w:rPr>
                <w:lang w:val="sv-SE"/>
              </w:rPr>
              <w:t>3D UMa 500m ISD</w:t>
            </w:r>
          </w:p>
          <w:p w:rsidR="007F726E" w:rsidRPr="005404D6" w:rsidRDefault="007F726E" w:rsidP="00CF2639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lang w:val="sv-SE"/>
              </w:rPr>
              <w:t>3D UMi 200m ISD</w:t>
            </w:r>
          </w:p>
        </w:tc>
      </w:tr>
      <w:tr w:rsidR="007F726E" w:rsidRPr="009A4B7C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>
              <w:t>Antenna Configurations</w:t>
            </w:r>
          </w:p>
        </w:tc>
        <w:tc>
          <w:tcPr>
            <w:tcW w:w="4560" w:type="dxa"/>
          </w:tcPr>
          <w:p w:rsidR="007F726E" w:rsidRPr="00EB242F" w:rsidRDefault="007F726E" w:rsidP="007F726E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lang w:val="sv-SE"/>
              </w:rPr>
              <w:t>2x8</w:t>
            </w:r>
            <w:r w:rsidRPr="00EB242F">
              <w:rPr>
                <w:lang w:val="sv-SE"/>
              </w:rPr>
              <w:t xml:space="preserve"> with 2x1 virt., UMa (</w:t>
            </w:r>
            <w:r w:rsidRPr="007F726E">
              <w:rPr>
                <w:lang w:val="sv-SE"/>
              </w:rPr>
              <w:t>122° tilt) &amp; UMi  (130° tilt</w:t>
            </w:r>
            <w:r w:rsidRPr="00EB242F">
              <w:rPr>
                <w:lang w:val="sv-SE"/>
              </w:rPr>
              <w:t>)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Cell layout</w:t>
            </w:r>
          </w:p>
        </w:tc>
        <w:tc>
          <w:tcPr>
            <w:tcW w:w="4560" w:type="dxa"/>
          </w:tcPr>
          <w:p w:rsidR="007F726E" w:rsidRPr="005404D6" w:rsidRDefault="007F726E" w:rsidP="007F726E">
            <w:pPr>
              <w:pStyle w:val="BodyText"/>
              <w:keepNext/>
              <w:spacing w:after="0"/>
            </w:pPr>
            <w:r w:rsidRPr="003F72D5">
              <w:t xml:space="preserve">57 </w:t>
            </w:r>
            <w:r>
              <w:t>homogeneous cells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Wrapping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>Radio distance based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UE receiver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>MMSE-IRC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CSI periodicity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 xml:space="preserve">CSI delay 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 xml:space="preserve">5 </w:t>
            </w:r>
            <w:proofErr w:type="spellStart"/>
            <w:r w:rsidRPr="005404D6">
              <w:t>ms</w:t>
            </w:r>
            <w:proofErr w:type="spellEnd"/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CSI mode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>
              <w:t>PUSCH M</w:t>
            </w:r>
            <w:r w:rsidRPr="005404D6">
              <w:t>ode 3-2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>
              <w:t>Outer loop Link Adaptation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>Yes, 10% BLER target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 xml:space="preserve">UE noise figure 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>9 dB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 xml:space="preserve">eNB </w:t>
            </w:r>
            <w:proofErr w:type="spellStart"/>
            <w:r w:rsidRPr="00886536">
              <w:t>Tx</w:t>
            </w:r>
            <w:proofErr w:type="spellEnd"/>
            <w:r w:rsidRPr="00886536">
              <w:t xml:space="preserve"> power </w:t>
            </w:r>
          </w:p>
        </w:tc>
        <w:tc>
          <w:tcPr>
            <w:tcW w:w="4560" w:type="dxa"/>
          </w:tcPr>
          <w:p w:rsidR="007F726E" w:rsidRDefault="007F726E" w:rsidP="00CF2639">
            <w:pPr>
              <w:pStyle w:val="BodyText"/>
              <w:keepNext/>
              <w:spacing w:after="0"/>
            </w:pPr>
            <w:r w:rsidRPr="003F72D5">
              <w:t xml:space="preserve">41 </w:t>
            </w:r>
            <w:proofErr w:type="spellStart"/>
            <w:r w:rsidRPr="003F72D5">
              <w:t>dBm</w:t>
            </w:r>
            <w:proofErr w:type="spellEnd"/>
            <w:r w:rsidRPr="003F72D5">
              <w:t xml:space="preserve"> (UMi), </w:t>
            </w:r>
            <w:r w:rsidRPr="005404D6">
              <w:t xml:space="preserve">46 </w:t>
            </w:r>
            <w:proofErr w:type="spellStart"/>
            <w:r w:rsidRPr="005404D6">
              <w:t>dBm</w:t>
            </w:r>
            <w:proofErr w:type="spellEnd"/>
            <w:r w:rsidRPr="005404D6">
              <w:t xml:space="preserve"> (UMa) </w:t>
            </w:r>
          </w:p>
          <w:p w:rsidR="007F726E" w:rsidRPr="005404D6" w:rsidRDefault="007F726E" w:rsidP="00CF2639">
            <w:pPr>
              <w:pStyle w:val="BodyText"/>
              <w:keepNext/>
              <w:spacing w:after="0"/>
            </w:pPr>
            <w:r>
              <w:t xml:space="preserve">For Rel-10 8 port codebook, transmit power is reduced by 3 </w:t>
            </w:r>
            <w:proofErr w:type="spellStart"/>
            <w:r>
              <w:t>dB.</w:t>
            </w:r>
            <w:proofErr w:type="spellEnd"/>
            <w:r>
              <w:t xml:space="preserve"> </w:t>
            </w:r>
          </w:p>
        </w:tc>
      </w:tr>
      <w:tr w:rsidR="007F726E" w:rsidRPr="009A4B7C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Traffic model</w:t>
            </w:r>
          </w:p>
        </w:tc>
        <w:tc>
          <w:tcPr>
            <w:tcW w:w="4560" w:type="dxa"/>
          </w:tcPr>
          <w:p w:rsidR="007F726E" w:rsidRPr="00067A4F" w:rsidRDefault="007F726E" w:rsidP="00CF2639">
            <w:pPr>
              <w:pStyle w:val="BodyText"/>
              <w:keepNext/>
              <w:spacing w:after="0"/>
              <w:rPr>
                <w:lang w:val="sv-SE"/>
              </w:rPr>
            </w:pPr>
            <w:r w:rsidRPr="003F72D5">
              <w:rPr>
                <w:lang w:val="sv-SE"/>
              </w:rPr>
              <w:t>FTP Model 1, 500 kB packet size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 xml:space="preserve">UE speed 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>3 km/h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 xml:space="preserve">Scheduling 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>Proportional fair in time and frequency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131CCC" w:rsidP="00CF2639">
            <w:pPr>
              <w:pStyle w:val="BodyText"/>
              <w:keepNext/>
              <w:spacing w:after="0"/>
            </w:pPr>
            <w:r>
              <w:t>O</w:t>
            </w:r>
            <w:r w:rsidR="007F726E" w:rsidRPr="00886536">
              <w:t>verhead</w:t>
            </w:r>
          </w:p>
        </w:tc>
        <w:tc>
          <w:tcPr>
            <w:tcW w:w="4560" w:type="dxa"/>
          </w:tcPr>
          <w:p w:rsidR="007F726E" w:rsidRPr="005404D6" w:rsidRDefault="00131CCC" w:rsidP="00CF2639">
            <w:pPr>
              <w:pStyle w:val="BodyText"/>
              <w:keepNext/>
              <w:spacing w:after="0"/>
            </w:pPr>
            <w:r>
              <w:t>1-8</w:t>
            </w:r>
            <w:r w:rsidR="007F726E" w:rsidRPr="005404D6">
              <w:t xml:space="preserve"> </w:t>
            </w:r>
            <w:r w:rsidR="007F726E">
              <w:t xml:space="preserve">DMRS </w:t>
            </w:r>
            <w:r w:rsidR="007F726E" w:rsidRPr="005404D6">
              <w:t>ports</w:t>
            </w:r>
            <w:r>
              <w:t xml:space="preserve"> and 2 CRS ports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CSI-RS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 xml:space="preserve">Overhead accounted for.  </w:t>
            </w:r>
          </w:p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>Channel estimation error modeled.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HARQ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>Max 5 retransmissions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886536" w:rsidRDefault="007F726E" w:rsidP="00CF2639">
            <w:pPr>
              <w:pStyle w:val="BodyText"/>
              <w:keepNext/>
              <w:spacing w:after="0"/>
            </w:pPr>
            <w:r w:rsidRPr="00886536">
              <w:t>Antenna spacing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keepNext/>
              <w:spacing w:after="0"/>
            </w:pPr>
            <w:r w:rsidRPr="005404D6">
              <w:t>0.8 lambda in vertical, 0.5 lambda in horizontal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:rsidR="007F726E" w:rsidRPr="00886536" w:rsidRDefault="007F726E" w:rsidP="00CF2639">
            <w:pPr>
              <w:pStyle w:val="BodyText"/>
              <w:spacing w:after="0"/>
            </w:pPr>
            <w:r w:rsidRPr="00886536">
              <w:t>Handover margin</w:t>
            </w:r>
          </w:p>
        </w:tc>
        <w:tc>
          <w:tcPr>
            <w:tcW w:w="4560" w:type="dxa"/>
          </w:tcPr>
          <w:p w:rsidR="007F726E" w:rsidRPr="005404D6" w:rsidRDefault="007F726E" w:rsidP="00CF2639">
            <w:pPr>
              <w:pStyle w:val="BodyText"/>
              <w:spacing w:after="0"/>
            </w:pPr>
            <w:r w:rsidRPr="005404D6">
              <w:t>3 dB</w:t>
            </w:r>
          </w:p>
        </w:tc>
      </w:tr>
      <w:tr w:rsidR="007F726E" w:rsidRPr="005404D6" w:rsidTr="00CF2639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:rsidR="007F726E" w:rsidRPr="00247846" w:rsidRDefault="007F726E" w:rsidP="00CF2639">
            <w:r w:rsidRPr="00247846">
              <w:t>Transmission Mode</w:t>
            </w:r>
          </w:p>
        </w:tc>
        <w:tc>
          <w:tcPr>
            <w:tcW w:w="4560" w:type="dxa"/>
          </w:tcPr>
          <w:p w:rsidR="007F726E" w:rsidRDefault="007F726E" w:rsidP="00CF2639">
            <w:r w:rsidRPr="00247846">
              <w:t>TM10, with non-shifted CRS</w:t>
            </w:r>
          </w:p>
        </w:tc>
      </w:tr>
    </w:tbl>
    <w:p w:rsidR="007F726E" w:rsidRPr="007664B3" w:rsidRDefault="007F726E" w:rsidP="007664B3">
      <w:pPr>
        <w:pStyle w:val="references"/>
        <w:numPr>
          <w:ilvl w:val="0"/>
          <w:numId w:val="0"/>
        </w:numPr>
        <w:ind w:left="360"/>
        <w:rPr>
          <w:sz w:val="20"/>
          <w:szCs w:val="20"/>
        </w:rPr>
      </w:pPr>
    </w:p>
    <w:sectPr w:rsidR="007F726E" w:rsidRPr="007664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601" w:rsidRDefault="00AB3601">
      <w:r>
        <w:separator/>
      </w:r>
    </w:p>
  </w:endnote>
  <w:endnote w:type="continuationSeparator" w:id="0">
    <w:p w:rsidR="00AB3601" w:rsidRDefault="00AB3601">
      <w:r>
        <w:continuationSeparator/>
      </w:r>
    </w:p>
  </w:endnote>
  <w:endnote w:type="continuationNotice" w:id="1">
    <w:p w:rsidR="00AB3601" w:rsidRDefault="00AB36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39C" w:rsidRDefault="002F639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39C" w:rsidRDefault="002F63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39C" w:rsidRDefault="002F63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601" w:rsidRDefault="00AB3601">
      <w:r>
        <w:separator/>
      </w:r>
    </w:p>
  </w:footnote>
  <w:footnote w:type="continuationSeparator" w:id="0">
    <w:p w:rsidR="00AB3601" w:rsidRDefault="00AB3601">
      <w:r>
        <w:continuationSeparator/>
      </w:r>
    </w:p>
  </w:footnote>
  <w:footnote w:type="continuationNotice" w:id="1">
    <w:p w:rsidR="00AB3601" w:rsidRDefault="00AB360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39C" w:rsidRDefault="002F639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39C" w:rsidRDefault="002F639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39C" w:rsidRDefault="002F63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D956CA"/>
    <w:multiLevelType w:val="hybridMultilevel"/>
    <w:tmpl w:val="48F41F86"/>
    <w:lvl w:ilvl="0" w:tplc="244E2E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F536C"/>
    <w:multiLevelType w:val="multilevel"/>
    <w:tmpl w:val="0A3880A0"/>
    <w:lvl w:ilvl="0">
      <w:start w:val="1"/>
      <w:numFmt w:val="bullet"/>
      <w:pStyle w:val="ListBullet2"/>
      <w:lvlText w:val=""/>
      <w:lvlJc w:val="left"/>
      <w:pPr>
        <w:tabs>
          <w:tab w:val="num" w:pos="2914"/>
        </w:tabs>
        <w:ind w:left="2914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3274"/>
        </w:tabs>
        <w:ind w:left="3255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3615"/>
        </w:tabs>
        <w:ind w:left="3595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3983"/>
        </w:tabs>
        <w:ind w:left="3963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4366"/>
        </w:tabs>
        <w:ind w:left="4366" w:hanging="39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05"/>
        </w:tabs>
        <w:ind w:left="3005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5"/>
        </w:tabs>
        <w:ind w:left="3005" w:firstLine="0"/>
      </w:pPr>
      <w:rPr>
        <w:rFonts w:hint="default"/>
      </w:rPr>
    </w:lvl>
  </w:abstractNum>
  <w:abstractNum w:abstractNumId="3">
    <w:nsid w:val="23441DC1"/>
    <w:multiLevelType w:val="hybridMultilevel"/>
    <w:tmpl w:val="49048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47D87DA9"/>
    <w:multiLevelType w:val="hybridMultilevel"/>
    <w:tmpl w:val="3C003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>
    <w:nsid w:val="4CC578F3"/>
    <w:multiLevelType w:val="hybridMultilevel"/>
    <w:tmpl w:val="9710E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6F1AF9"/>
    <w:multiLevelType w:val="hybridMultilevel"/>
    <w:tmpl w:val="D5C0B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63D7097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>
    <w:nsid w:val="64747EA3"/>
    <w:multiLevelType w:val="hybridMultilevel"/>
    <w:tmpl w:val="0172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A836C3C"/>
    <w:multiLevelType w:val="hybridMultilevel"/>
    <w:tmpl w:val="9642D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21684"/>
    <w:multiLevelType w:val="hybridMultilevel"/>
    <w:tmpl w:val="1898D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5766F"/>
    <w:multiLevelType w:val="multilevel"/>
    <w:tmpl w:val="B050698A"/>
    <w:lvl w:ilvl="0">
      <w:start w:val="1"/>
      <w:numFmt w:val="decimal"/>
      <w:lvlRestart w:val="0"/>
      <w:pStyle w:val="ListNumber"/>
      <w:lvlText w:val="%1"/>
      <w:lvlJc w:val="left"/>
      <w:pPr>
        <w:tabs>
          <w:tab w:val="num" w:pos="539"/>
        </w:tabs>
        <w:ind w:left="539" w:hanging="36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06"/>
        </w:tabs>
        <w:ind w:left="110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86"/>
        </w:tabs>
        <w:ind w:left="1786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65"/>
        </w:tabs>
        <w:ind w:left="2665" w:hanging="87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873"/>
        </w:tabs>
        <w:ind w:left="-6163" w:hanging="7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5153"/>
        </w:tabs>
        <w:ind w:left="-5658" w:hanging="9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791"/>
        </w:tabs>
        <w:ind w:left="-5153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4071"/>
        </w:tabs>
        <w:ind w:left="-46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713"/>
        </w:tabs>
        <w:ind w:left="-4071" w:hanging="144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2"/>
  </w:num>
  <w:num w:numId="5">
    <w:abstractNumId w:val="17"/>
  </w:num>
  <w:num w:numId="6">
    <w:abstractNumId w:val="14"/>
  </w:num>
  <w:num w:numId="7">
    <w:abstractNumId w:val="10"/>
  </w:num>
  <w:num w:numId="8">
    <w:abstractNumId w:val="8"/>
  </w:num>
  <w:num w:numId="9">
    <w:abstractNumId w:val="4"/>
  </w:num>
  <w:num w:numId="10">
    <w:abstractNumId w:val="12"/>
  </w:num>
  <w:num w:numId="11">
    <w:abstractNumId w:val="5"/>
  </w:num>
  <w:num w:numId="12">
    <w:abstractNumId w:val="11"/>
  </w:num>
  <w:num w:numId="13">
    <w:abstractNumId w:val="13"/>
  </w:num>
  <w:num w:numId="14">
    <w:abstractNumId w:val="7"/>
  </w:num>
  <w:num w:numId="15">
    <w:abstractNumId w:val="9"/>
  </w:num>
  <w:num w:numId="16">
    <w:abstractNumId w:val="9"/>
  </w:num>
  <w:num w:numId="17">
    <w:abstractNumId w:val="9"/>
  </w:num>
  <w:num w:numId="18">
    <w:abstractNumId w:val="1"/>
  </w:num>
  <w:num w:numId="19">
    <w:abstractNumId w:val="0"/>
  </w:num>
  <w:num w:numId="20">
    <w:abstractNumId w:val="3"/>
  </w:num>
  <w:num w:numId="21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BAE"/>
    <w:rsid w:val="00000010"/>
    <w:rsid w:val="0000002B"/>
    <w:rsid w:val="0000043E"/>
    <w:rsid w:val="00000DFC"/>
    <w:rsid w:val="00001015"/>
    <w:rsid w:val="000010C7"/>
    <w:rsid w:val="00001222"/>
    <w:rsid w:val="0000185E"/>
    <w:rsid w:val="0000241D"/>
    <w:rsid w:val="00002F42"/>
    <w:rsid w:val="00002FF1"/>
    <w:rsid w:val="00003230"/>
    <w:rsid w:val="00003569"/>
    <w:rsid w:val="000038CE"/>
    <w:rsid w:val="000038D4"/>
    <w:rsid w:val="00003B7D"/>
    <w:rsid w:val="00003DAC"/>
    <w:rsid w:val="00003E4F"/>
    <w:rsid w:val="00004141"/>
    <w:rsid w:val="000044C3"/>
    <w:rsid w:val="00004C58"/>
    <w:rsid w:val="000050D4"/>
    <w:rsid w:val="00005DA9"/>
    <w:rsid w:val="00005DDF"/>
    <w:rsid w:val="0000619A"/>
    <w:rsid w:val="0000621B"/>
    <w:rsid w:val="000063BB"/>
    <w:rsid w:val="00006B61"/>
    <w:rsid w:val="00006BD5"/>
    <w:rsid w:val="00006C2E"/>
    <w:rsid w:val="0000717B"/>
    <w:rsid w:val="00007A56"/>
    <w:rsid w:val="00007C55"/>
    <w:rsid w:val="00010049"/>
    <w:rsid w:val="00011296"/>
    <w:rsid w:val="000117B9"/>
    <w:rsid w:val="000120A7"/>
    <w:rsid w:val="000120B7"/>
    <w:rsid w:val="000120E9"/>
    <w:rsid w:val="000122BB"/>
    <w:rsid w:val="000127E0"/>
    <w:rsid w:val="0001288E"/>
    <w:rsid w:val="0001361B"/>
    <w:rsid w:val="00013FB4"/>
    <w:rsid w:val="000140E4"/>
    <w:rsid w:val="00014102"/>
    <w:rsid w:val="00014394"/>
    <w:rsid w:val="000146E4"/>
    <w:rsid w:val="00014DD1"/>
    <w:rsid w:val="00014FF6"/>
    <w:rsid w:val="000150CB"/>
    <w:rsid w:val="0001552C"/>
    <w:rsid w:val="00015A30"/>
    <w:rsid w:val="00015F82"/>
    <w:rsid w:val="000160EC"/>
    <w:rsid w:val="0001611F"/>
    <w:rsid w:val="000164EE"/>
    <w:rsid w:val="000166BD"/>
    <w:rsid w:val="00016C1F"/>
    <w:rsid w:val="00016C7F"/>
    <w:rsid w:val="00016EEE"/>
    <w:rsid w:val="00017067"/>
    <w:rsid w:val="00017366"/>
    <w:rsid w:val="000179C4"/>
    <w:rsid w:val="00017C3E"/>
    <w:rsid w:val="00020C64"/>
    <w:rsid w:val="00020FCD"/>
    <w:rsid w:val="0002108C"/>
    <w:rsid w:val="00021ABC"/>
    <w:rsid w:val="00021FA0"/>
    <w:rsid w:val="0002211B"/>
    <w:rsid w:val="00022139"/>
    <w:rsid w:val="00022A63"/>
    <w:rsid w:val="00023E3C"/>
    <w:rsid w:val="0002422A"/>
    <w:rsid w:val="00024710"/>
    <w:rsid w:val="00024CB3"/>
    <w:rsid w:val="00024F2B"/>
    <w:rsid w:val="00025129"/>
    <w:rsid w:val="00025E4A"/>
    <w:rsid w:val="0002655C"/>
    <w:rsid w:val="00026735"/>
    <w:rsid w:val="00027114"/>
    <w:rsid w:val="0002714B"/>
    <w:rsid w:val="0002769C"/>
    <w:rsid w:val="0002787A"/>
    <w:rsid w:val="00030AD7"/>
    <w:rsid w:val="0003195F"/>
    <w:rsid w:val="00031BBB"/>
    <w:rsid w:val="00031D3C"/>
    <w:rsid w:val="00032971"/>
    <w:rsid w:val="00032BB2"/>
    <w:rsid w:val="0003317E"/>
    <w:rsid w:val="00033487"/>
    <w:rsid w:val="000336C1"/>
    <w:rsid w:val="00033B5E"/>
    <w:rsid w:val="00034431"/>
    <w:rsid w:val="00034458"/>
    <w:rsid w:val="00034C5F"/>
    <w:rsid w:val="00034DA5"/>
    <w:rsid w:val="000351B3"/>
    <w:rsid w:val="00036AD6"/>
    <w:rsid w:val="000370DA"/>
    <w:rsid w:val="000372AB"/>
    <w:rsid w:val="00040094"/>
    <w:rsid w:val="0004035C"/>
    <w:rsid w:val="000408DB"/>
    <w:rsid w:val="00040C36"/>
    <w:rsid w:val="0004272B"/>
    <w:rsid w:val="00043085"/>
    <w:rsid w:val="000435B0"/>
    <w:rsid w:val="00043D7E"/>
    <w:rsid w:val="00044117"/>
    <w:rsid w:val="00044183"/>
    <w:rsid w:val="00044A52"/>
    <w:rsid w:val="00044A95"/>
    <w:rsid w:val="00044C31"/>
    <w:rsid w:val="00045F9C"/>
    <w:rsid w:val="000462E8"/>
    <w:rsid w:val="000468AA"/>
    <w:rsid w:val="00046AD7"/>
    <w:rsid w:val="00046C4F"/>
    <w:rsid w:val="00047555"/>
    <w:rsid w:val="000504A4"/>
    <w:rsid w:val="0005082E"/>
    <w:rsid w:val="00050E99"/>
    <w:rsid w:val="00050EF8"/>
    <w:rsid w:val="00051AA4"/>
    <w:rsid w:val="000524E1"/>
    <w:rsid w:val="00052811"/>
    <w:rsid w:val="00052917"/>
    <w:rsid w:val="000529AB"/>
    <w:rsid w:val="00053615"/>
    <w:rsid w:val="00054343"/>
    <w:rsid w:val="00054B29"/>
    <w:rsid w:val="000551D6"/>
    <w:rsid w:val="000555D9"/>
    <w:rsid w:val="00055833"/>
    <w:rsid w:val="000558AA"/>
    <w:rsid w:val="00055DAE"/>
    <w:rsid w:val="00055EAA"/>
    <w:rsid w:val="00056424"/>
    <w:rsid w:val="0005642D"/>
    <w:rsid w:val="000566A3"/>
    <w:rsid w:val="00056A95"/>
    <w:rsid w:val="00056CCF"/>
    <w:rsid w:val="00056CF7"/>
    <w:rsid w:val="00057980"/>
    <w:rsid w:val="00057F36"/>
    <w:rsid w:val="00060442"/>
    <w:rsid w:val="000608E8"/>
    <w:rsid w:val="00060AD1"/>
    <w:rsid w:val="00060C20"/>
    <w:rsid w:val="00061AE3"/>
    <w:rsid w:val="00061E1F"/>
    <w:rsid w:val="000620E7"/>
    <w:rsid w:val="000622B5"/>
    <w:rsid w:val="00062423"/>
    <w:rsid w:val="00062CA8"/>
    <w:rsid w:val="000638D4"/>
    <w:rsid w:val="00063DC4"/>
    <w:rsid w:val="00063FEF"/>
    <w:rsid w:val="000642AA"/>
    <w:rsid w:val="00064324"/>
    <w:rsid w:val="000647C5"/>
    <w:rsid w:val="00065D03"/>
    <w:rsid w:val="00065F9A"/>
    <w:rsid w:val="00066125"/>
    <w:rsid w:val="0006652F"/>
    <w:rsid w:val="00066735"/>
    <w:rsid w:val="00066C7D"/>
    <w:rsid w:val="00066F92"/>
    <w:rsid w:val="0006750C"/>
    <w:rsid w:val="00067A4F"/>
    <w:rsid w:val="0007036A"/>
    <w:rsid w:val="0007049C"/>
    <w:rsid w:val="00070536"/>
    <w:rsid w:val="000708BC"/>
    <w:rsid w:val="00071C17"/>
    <w:rsid w:val="00071E07"/>
    <w:rsid w:val="00072636"/>
    <w:rsid w:val="0007268E"/>
    <w:rsid w:val="000729A4"/>
    <w:rsid w:val="00072B5E"/>
    <w:rsid w:val="00073634"/>
    <w:rsid w:val="00073A38"/>
    <w:rsid w:val="00073C93"/>
    <w:rsid w:val="00074702"/>
    <w:rsid w:val="00074B23"/>
    <w:rsid w:val="00074F0C"/>
    <w:rsid w:val="0007542B"/>
    <w:rsid w:val="00076004"/>
    <w:rsid w:val="00076192"/>
    <w:rsid w:val="00076AD6"/>
    <w:rsid w:val="00077D6E"/>
    <w:rsid w:val="00080C86"/>
    <w:rsid w:val="00080DDE"/>
    <w:rsid w:val="000810CF"/>
    <w:rsid w:val="00081205"/>
    <w:rsid w:val="0008171C"/>
    <w:rsid w:val="000826E9"/>
    <w:rsid w:val="00082B6D"/>
    <w:rsid w:val="00082FF3"/>
    <w:rsid w:val="0008398C"/>
    <w:rsid w:val="00083A20"/>
    <w:rsid w:val="0008407C"/>
    <w:rsid w:val="000847EB"/>
    <w:rsid w:val="00084FA3"/>
    <w:rsid w:val="00085956"/>
    <w:rsid w:val="00085B2A"/>
    <w:rsid w:val="00085B6C"/>
    <w:rsid w:val="00086211"/>
    <w:rsid w:val="00086281"/>
    <w:rsid w:val="00086429"/>
    <w:rsid w:val="00086980"/>
    <w:rsid w:val="0008704B"/>
    <w:rsid w:val="00087593"/>
    <w:rsid w:val="00087C42"/>
    <w:rsid w:val="00087F90"/>
    <w:rsid w:val="000902A4"/>
    <w:rsid w:val="00090746"/>
    <w:rsid w:val="000909F5"/>
    <w:rsid w:val="00090E2D"/>
    <w:rsid w:val="000917C1"/>
    <w:rsid w:val="00091C00"/>
    <w:rsid w:val="00092070"/>
    <w:rsid w:val="000925D8"/>
    <w:rsid w:val="00092B3B"/>
    <w:rsid w:val="0009328A"/>
    <w:rsid w:val="000937BF"/>
    <w:rsid w:val="0009447E"/>
    <w:rsid w:val="00094E43"/>
    <w:rsid w:val="000951C5"/>
    <w:rsid w:val="0009569C"/>
    <w:rsid w:val="00095A19"/>
    <w:rsid w:val="00096087"/>
    <w:rsid w:val="00096798"/>
    <w:rsid w:val="0009686D"/>
    <w:rsid w:val="00096E0A"/>
    <w:rsid w:val="000970BA"/>
    <w:rsid w:val="000975A9"/>
    <w:rsid w:val="00097B7E"/>
    <w:rsid w:val="000A01CD"/>
    <w:rsid w:val="000A0237"/>
    <w:rsid w:val="000A040C"/>
    <w:rsid w:val="000A068E"/>
    <w:rsid w:val="000A06F5"/>
    <w:rsid w:val="000A080C"/>
    <w:rsid w:val="000A0CFA"/>
    <w:rsid w:val="000A1181"/>
    <w:rsid w:val="000A1B26"/>
    <w:rsid w:val="000A308E"/>
    <w:rsid w:val="000A378F"/>
    <w:rsid w:val="000A398B"/>
    <w:rsid w:val="000A3DBE"/>
    <w:rsid w:val="000A40DD"/>
    <w:rsid w:val="000A41E3"/>
    <w:rsid w:val="000A4308"/>
    <w:rsid w:val="000A487B"/>
    <w:rsid w:val="000A4C50"/>
    <w:rsid w:val="000A5854"/>
    <w:rsid w:val="000A58EB"/>
    <w:rsid w:val="000A5A30"/>
    <w:rsid w:val="000A5D86"/>
    <w:rsid w:val="000A6013"/>
    <w:rsid w:val="000A6195"/>
    <w:rsid w:val="000A6381"/>
    <w:rsid w:val="000A6BCB"/>
    <w:rsid w:val="000A6E93"/>
    <w:rsid w:val="000A6F10"/>
    <w:rsid w:val="000A73E6"/>
    <w:rsid w:val="000A7898"/>
    <w:rsid w:val="000A7D33"/>
    <w:rsid w:val="000B003C"/>
    <w:rsid w:val="000B0125"/>
    <w:rsid w:val="000B0813"/>
    <w:rsid w:val="000B0999"/>
    <w:rsid w:val="000B09B4"/>
    <w:rsid w:val="000B0B67"/>
    <w:rsid w:val="000B1017"/>
    <w:rsid w:val="000B16BA"/>
    <w:rsid w:val="000B27AE"/>
    <w:rsid w:val="000B2934"/>
    <w:rsid w:val="000B2D96"/>
    <w:rsid w:val="000B2E72"/>
    <w:rsid w:val="000B3155"/>
    <w:rsid w:val="000B38D8"/>
    <w:rsid w:val="000B3DDA"/>
    <w:rsid w:val="000B4256"/>
    <w:rsid w:val="000B44C0"/>
    <w:rsid w:val="000B502E"/>
    <w:rsid w:val="000B511B"/>
    <w:rsid w:val="000B59C0"/>
    <w:rsid w:val="000B5B12"/>
    <w:rsid w:val="000B6345"/>
    <w:rsid w:val="000B6592"/>
    <w:rsid w:val="000B6BA6"/>
    <w:rsid w:val="000B6E10"/>
    <w:rsid w:val="000B76CA"/>
    <w:rsid w:val="000B7EB1"/>
    <w:rsid w:val="000B7EDB"/>
    <w:rsid w:val="000C034E"/>
    <w:rsid w:val="000C070A"/>
    <w:rsid w:val="000C0DF5"/>
    <w:rsid w:val="000C0FAC"/>
    <w:rsid w:val="000C0FCA"/>
    <w:rsid w:val="000C1324"/>
    <w:rsid w:val="000C1DCB"/>
    <w:rsid w:val="000C2160"/>
    <w:rsid w:val="000C2638"/>
    <w:rsid w:val="000C29BB"/>
    <w:rsid w:val="000C3999"/>
    <w:rsid w:val="000C3C89"/>
    <w:rsid w:val="000C3F46"/>
    <w:rsid w:val="000C3FDD"/>
    <w:rsid w:val="000C4183"/>
    <w:rsid w:val="000C42AF"/>
    <w:rsid w:val="000C474D"/>
    <w:rsid w:val="000C4BB7"/>
    <w:rsid w:val="000C4CD0"/>
    <w:rsid w:val="000C5285"/>
    <w:rsid w:val="000C52D1"/>
    <w:rsid w:val="000C53FF"/>
    <w:rsid w:val="000C546B"/>
    <w:rsid w:val="000C5A59"/>
    <w:rsid w:val="000C5A99"/>
    <w:rsid w:val="000C5AAA"/>
    <w:rsid w:val="000C5B1E"/>
    <w:rsid w:val="000C5E98"/>
    <w:rsid w:val="000C6BCD"/>
    <w:rsid w:val="000C7220"/>
    <w:rsid w:val="000C7B2D"/>
    <w:rsid w:val="000C7CBA"/>
    <w:rsid w:val="000C7FDB"/>
    <w:rsid w:val="000D0496"/>
    <w:rsid w:val="000D0814"/>
    <w:rsid w:val="000D0E2A"/>
    <w:rsid w:val="000D10A3"/>
    <w:rsid w:val="000D2210"/>
    <w:rsid w:val="000D222D"/>
    <w:rsid w:val="000D2B93"/>
    <w:rsid w:val="000D2E7F"/>
    <w:rsid w:val="000D2EBD"/>
    <w:rsid w:val="000D2FDC"/>
    <w:rsid w:val="000D3617"/>
    <w:rsid w:val="000D376F"/>
    <w:rsid w:val="000D3DA9"/>
    <w:rsid w:val="000D470F"/>
    <w:rsid w:val="000D47A5"/>
    <w:rsid w:val="000D4E2B"/>
    <w:rsid w:val="000D4F22"/>
    <w:rsid w:val="000D50D5"/>
    <w:rsid w:val="000D5919"/>
    <w:rsid w:val="000D5B89"/>
    <w:rsid w:val="000D666C"/>
    <w:rsid w:val="000D68CC"/>
    <w:rsid w:val="000D7646"/>
    <w:rsid w:val="000E016E"/>
    <w:rsid w:val="000E0618"/>
    <w:rsid w:val="000E0A21"/>
    <w:rsid w:val="000E0E56"/>
    <w:rsid w:val="000E1226"/>
    <w:rsid w:val="000E1DE3"/>
    <w:rsid w:val="000E1F88"/>
    <w:rsid w:val="000E2ABB"/>
    <w:rsid w:val="000E2BE3"/>
    <w:rsid w:val="000E2FEC"/>
    <w:rsid w:val="000E3121"/>
    <w:rsid w:val="000E3462"/>
    <w:rsid w:val="000E3DF9"/>
    <w:rsid w:val="000E44C2"/>
    <w:rsid w:val="000E47DF"/>
    <w:rsid w:val="000E4B76"/>
    <w:rsid w:val="000E4FA3"/>
    <w:rsid w:val="000E5370"/>
    <w:rsid w:val="000E5C4A"/>
    <w:rsid w:val="000E5E5D"/>
    <w:rsid w:val="000E6033"/>
    <w:rsid w:val="000E65DB"/>
    <w:rsid w:val="000E6A03"/>
    <w:rsid w:val="000E6C23"/>
    <w:rsid w:val="000E7033"/>
    <w:rsid w:val="000E71FA"/>
    <w:rsid w:val="000E76A6"/>
    <w:rsid w:val="000E7C7D"/>
    <w:rsid w:val="000E7D41"/>
    <w:rsid w:val="000F0A55"/>
    <w:rsid w:val="000F0EBB"/>
    <w:rsid w:val="000F0F01"/>
    <w:rsid w:val="000F1372"/>
    <w:rsid w:val="000F271B"/>
    <w:rsid w:val="000F29B9"/>
    <w:rsid w:val="000F29CC"/>
    <w:rsid w:val="000F2AB5"/>
    <w:rsid w:val="000F2EB7"/>
    <w:rsid w:val="000F3075"/>
    <w:rsid w:val="000F309C"/>
    <w:rsid w:val="000F427B"/>
    <w:rsid w:val="000F4400"/>
    <w:rsid w:val="000F44E4"/>
    <w:rsid w:val="000F473F"/>
    <w:rsid w:val="000F4D15"/>
    <w:rsid w:val="000F5214"/>
    <w:rsid w:val="000F57A8"/>
    <w:rsid w:val="000F5B94"/>
    <w:rsid w:val="000F6363"/>
    <w:rsid w:val="000F6918"/>
    <w:rsid w:val="000F6D85"/>
    <w:rsid w:val="000F6FC1"/>
    <w:rsid w:val="000F73DA"/>
    <w:rsid w:val="000F7417"/>
    <w:rsid w:val="000F78D6"/>
    <w:rsid w:val="000F7AB1"/>
    <w:rsid w:val="0010046A"/>
    <w:rsid w:val="00100659"/>
    <w:rsid w:val="00100CCB"/>
    <w:rsid w:val="00100D45"/>
    <w:rsid w:val="00100DD3"/>
    <w:rsid w:val="00100FCB"/>
    <w:rsid w:val="00101627"/>
    <w:rsid w:val="00101804"/>
    <w:rsid w:val="001019CC"/>
    <w:rsid w:val="001019D7"/>
    <w:rsid w:val="00101FE1"/>
    <w:rsid w:val="001020E3"/>
    <w:rsid w:val="00102528"/>
    <w:rsid w:val="00102C58"/>
    <w:rsid w:val="00102E6D"/>
    <w:rsid w:val="001034CC"/>
    <w:rsid w:val="00104329"/>
    <w:rsid w:val="00105C41"/>
    <w:rsid w:val="00105D40"/>
    <w:rsid w:val="0010625D"/>
    <w:rsid w:val="00106EC0"/>
    <w:rsid w:val="00106FEA"/>
    <w:rsid w:val="001073AD"/>
    <w:rsid w:val="00107713"/>
    <w:rsid w:val="00107ABC"/>
    <w:rsid w:val="00107D20"/>
    <w:rsid w:val="00107FEF"/>
    <w:rsid w:val="00107FFB"/>
    <w:rsid w:val="00110088"/>
    <w:rsid w:val="00110A04"/>
    <w:rsid w:val="00110C8E"/>
    <w:rsid w:val="00110CB0"/>
    <w:rsid w:val="00110D5B"/>
    <w:rsid w:val="001113B5"/>
    <w:rsid w:val="001113C8"/>
    <w:rsid w:val="001120FB"/>
    <w:rsid w:val="0011284F"/>
    <w:rsid w:val="00112991"/>
    <w:rsid w:val="001129D3"/>
    <w:rsid w:val="00112FDC"/>
    <w:rsid w:val="001130CA"/>
    <w:rsid w:val="001131F0"/>
    <w:rsid w:val="00113403"/>
    <w:rsid w:val="001135D6"/>
    <w:rsid w:val="00113F54"/>
    <w:rsid w:val="00114030"/>
    <w:rsid w:val="001143A1"/>
    <w:rsid w:val="0011454D"/>
    <w:rsid w:val="001146A5"/>
    <w:rsid w:val="00115CFF"/>
    <w:rsid w:val="00115D3E"/>
    <w:rsid w:val="00115ECD"/>
    <w:rsid w:val="00116101"/>
    <w:rsid w:val="00116628"/>
    <w:rsid w:val="00116D28"/>
    <w:rsid w:val="00116E93"/>
    <w:rsid w:val="001171A7"/>
    <w:rsid w:val="00117536"/>
    <w:rsid w:val="001176B4"/>
    <w:rsid w:val="00117C7B"/>
    <w:rsid w:val="00117E18"/>
    <w:rsid w:val="001204F3"/>
    <w:rsid w:val="001207AE"/>
    <w:rsid w:val="0012338C"/>
    <w:rsid w:val="001235D6"/>
    <w:rsid w:val="001238F1"/>
    <w:rsid w:val="001245DA"/>
    <w:rsid w:val="00124A52"/>
    <w:rsid w:val="00124CFA"/>
    <w:rsid w:val="00124D74"/>
    <w:rsid w:val="00124DCA"/>
    <w:rsid w:val="001257F8"/>
    <w:rsid w:val="00125B72"/>
    <w:rsid w:val="00125CED"/>
    <w:rsid w:val="00125D5E"/>
    <w:rsid w:val="00126164"/>
    <w:rsid w:val="001266B5"/>
    <w:rsid w:val="00127310"/>
    <w:rsid w:val="0012778F"/>
    <w:rsid w:val="00127BE3"/>
    <w:rsid w:val="00127DFB"/>
    <w:rsid w:val="00130027"/>
    <w:rsid w:val="001300B7"/>
    <w:rsid w:val="0013044A"/>
    <w:rsid w:val="0013074A"/>
    <w:rsid w:val="0013077D"/>
    <w:rsid w:val="00130B52"/>
    <w:rsid w:val="0013131E"/>
    <w:rsid w:val="001313C3"/>
    <w:rsid w:val="00131784"/>
    <w:rsid w:val="00131CCC"/>
    <w:rsid w:val="001323C9"/>
    <w:rsid w:val="001328C3"/>
    <w:rsid w:val="00132C5C"/>
    <w:rsid w:val="00132DF9"/>
    <w:rsid w:val="00132F16"/>
    <w:rsid w:val="001330E8"/>
    <w:rsid w:val="001331C8"/>
    <w:rsid w:val="00133829"/>
    <w:rsid w:val="001338FC"/>
    <w:rsid w:val="001341B9"/>
    <w:rsid w:val="001347D6"/>
    <w:rsid w:val="00134F41"/>
    <w:rsid w:val="00135352"/>
    <w:rsid w:val="00135782"/>
    <w:rsid w:val="00135A26"/>
    <w:rsid w:val="00135FB1"/>
    <w:rsid w:val="0013645D"/>
    <w:rsid w:val="00136E05"/>
    <w:rsid w:val="00137C09"/>
    <w:rsid w:val="00137E59"/>
    <w:rsid w:val="001401A1"/>
    <w:rsid w:val="00140DB3"/>
    <w:rsid w:val="00140DE5"/>
    <w:rsid w:val="0014101B"/>
    <w:rsid w:val="001413CC"/>
    <w:rsid w:val="0014142D"/>
    <w:rsid w:val="00141645"/>
    <w:rsid w:val="00141878"/>
    <w:rsid w:val="00141B7D"/>
    <w:rsid w:val="00141CBE"/>
    <w:rsid w:val="001425F2"/>
    <w:rsid w:val="00142BDF"/>
    <w:rsid w:val="001440DA"/>
    <w:rsid w:val="0014476B"/>
    <w:rsid w:val="00144851"/>
    <w:rsid w:val="00144A35"/>
    <w:rsid w:val="00144DF7"/>
    <w:rsid w:val="0014569F"/>
    <w:rsid w:val="001458CC"/>
    <w:rsid w:val="001466AC"/>
    <w:rsid w:val="00147000"/>
    <w:rsid w:val="0014713F"/>
    <w:rsid w:val="00147314"/>
    <w:rsid w:val="00147455"/>
    <w:rsid w:val="001476F9"/>
    <w:rsid w:val="001477D6"/>
    <w:rsid w:val="00147E11"/>
    <w:rsid w:val="00147ED3"/>
    <w:rsid w:val="00150424"/>
    <w:rsid w:val="0015086E"/>
    <w:rsid w:val="00150D0D"/>
    <w:rsid w:val="0015123D"/>
    <w:rsid w:val="00151774"/>
    <w:rsid w:val="001518A4"/>
    <w:rsid w:val="00152419"/>
    <w:rsid w:val="00152592"/>
    <w:rsid w:val="00152AAF"/>
    <w:rsid w:val="00152F5D"/>
    <w:rsid w:val="00153503"/>
    <w:rsid w:val="00153B2D"/>
    <w:rsid w:val="00153E38"/>
    <w:rsid w:val="00154647"/>
    <w:rsid w:val="001546B3"/>
    <w:rsid w:val="00154F7E"/>
    <w:rsid w:val="001600F5"/>
    <w:rsid w:val="00160F79"/>
    <w:rsid w:val="00161332"/>
    <w:rsid w:val="001619FB"/>
    <w:rsid w:val="00161C94"/>
    <w:rsid w:val="00161F9E"/>
    <w:rsid w:val="00162620"/>
    <w:rsid w:val="001627EF"/>
    <w:rsid w:val="0016380C"/>
    <w:rsid w:val="00163CB3"/>
    <w:rsid w:val="00163CDB"/>
    <w:rsid w:val="00163F00"/>
    <w:rsid w:val="00164FF6"/>
    <w:rsid w:val="0016519E"/>
    <w:rsid w:val="0016526A"/>
    <w:rsid w:val="00166DDF"/>
    <w:rsid w:val="0016741D"/>
    <w:rsid w:val="00167B2F"/>
    <w:rsid w:val="00167B96"/>
    <w:rsid w:val="00170500"/>
    <w:rsid w:val="00170CD8"/>
    <w:rsid w:val="0017116E"/>
    <w:rsid w:val="001713BA"/>
    <w:rsid w:val="0017181D"/>
    <w:rsid w:val="0017199C"/>
    <w:rsid w:val="00172E01"/>
    <w:rsid w:val="00172E8A"/>
    <w:rsid w:val="00172EA1"/>
    <w:rsid w:val="00173045"/>
    <w:rsid w:val="001736C9"/>
    <w:rsid w:val="00173795"/>
    <w:rsid w:val="00173C35"/>
    <w:rsid w:val="00173D55"/>
    <w:rsid w:val="00173DD0"/>
    <w:rsid w:val="00174245"/>
    <w:rsid w:val="00174911"/>
    <w:rsid w:val="001752A6"/>
    <w:rsid w:val="00175730"/>
    <w:rsid w:val="001759FD"/>
    <w:rsid w:val="0017693F"/>
    <w:rsid w:val="00176ADB"/>
    <w:rsid w:val="00176D93"/>
    <w:rsid w:val="00177269"/>
    <w:rsid w:val="00177630"/>
    <w:rsid w:val="001776D0"/>
    <w:rsid w:val="00177785"/>
    <w:rsid w:val="001779E6"/>
    <w:rsid w:val="0018007E"/>
    <w:rsid w:val="0018034B"/>
    <w:rsid w:val="00180944"/>
    <w:rsid w:val="001814E9"/>
    <w:rsid w:val="001818FA"/>
    <w:rsid w:val="0018297E"/>
    <w:rsid w:val="00182E93"/>
    <w:rsid w:val="00182ECE"/>
    <w:rsid w:val="00183046"/>
    <w:rsid w:val="001836EC"/>
    <w:rsid w:val="00183738"/>
    <w:rsid w:val="00183D0B"/>
    <w:rsid w:val="00183E34"/>
    <w:rsid w:val="00184124"/>
    <w:rsid w:val="0018469C"/>
    <w:rsid w:val="0018485D"/>
    <w:rsid w:val="00184921"/>
    <w:rsid w:val="00184A1A"/>
    <w:rsid w:val="00184A78"/>
    <w:rsid w:val="00184C3E"/>
    <w:rsid w:val="001852F0"/>
    <w:rsid w:val="001853B7"/>
    <w:rsid w:val="00186F7F"/>
    <w:rsid w:val="0018722E"/>
    <w:rsid w:val="001873A0"/>
    <w:rsid w:val="001875A6"/>
    <w:rsid w:val="001876A1"/>
    <w:rsid w:val="00187A1A"/>
    <w:rsid w:val="00187FFC"/>
    <w:rsid w:val="0019019A"/>
    <w:rsid w:val="0019030B"/>
    <w:rsid w:val="00190927"/>
    <w:rsid w:val="00190B9A"/>
    <w:rsid w:val="00190C5C"/>
    <w:rsid w:val="00190CA0"/>
    <w:rsid w:val="00191495"/>
    <w:rsid w:val="0019160F"/>
    <w:rsid w:val="00191A8E"/>
    <w:rsid w:val="00191F8B"/>
    <w:rsid w:val="00192490"/>
    <w:rsid w:val="00192594"/>
    <w:rsid w:val="00192794"/>
    <w:rsid w:val="0019282F"/>
    <w:rsid w:val="00193498"/>
    <w:rsid w:val="001935F2"/>
    <w:rsid w:val="001940C9"/>
    <w:rsid w:val="001945D5"/>
    <w:rsid w:val="00194778"/>
    <w:rsid w:val="00194836"/>
    <w:rsid w:val="00194A0C"/>
    <w:rsid w:val="00195049"/>
    <w:rsid w:val="001951AD"/>
    <w:rsid w:val="001953BE"/>
    <w:rsid w:val="001954B4"/>
    <w:rsid w:val="0019564F"/>
    <w:rsid w:val="001958AC"/>
    <w:rsid w:val="00195CFF"/>
    <w:rsid w:val="00195D0B"/>
    <w:rsid w:val="00196F57"/>
    <w:rsid w:val="001A011B"/>
    <w:rsid w:val="001A01C5"/>
    <w:rsid w:val="001A0658"/>
    <w:rsid w:val="001A0810"/>
    <w:rsid w:val="001A0A22"/>
    <w:rsid w:val="001A1967"/>
    <w:rsid w:val="001A1C3E"/>
    <w:rsid w:val="001A1D82"/>
    <w:rsid w:val="001A211C"/>
    <w:rsid w:val="001A275F"/>
    <w:rsid w:val="001A27FD"/>
    <w:rsid w:val="001A2F0B"/>
    <w:rsid w:val="001A306B"/>
    <w:rsid w:val="001A33C6"/>
    <w:rsid w:val="001A3572"/>
    <w:rsid w:val="001A35DF"/>
    <w:rsid w:val="001A39B5"/>
    <w:rsid w:val="001A3F8F"/>
    <w:rsid w:val="001A4000"/>
    <w:rsid w:val="001A4C8C"/>
    <w:rsid w:val="001A510C"/>
    <w:rsid w:val="001A52D2"/>
    <w:rsid w:val="001A5557"/>
    <w:rsid w:val="001A5894"/>
    <w:rsid w:val="001A72F3"/>
    <w:rsid w:val="001A7510"/>
    <w:rsid w:val="001A79E2"/>
    <w:rsid w:val="001A7B4B"/>
    <w:rsid w:val="001A7EAA"/>
    <w:rsid w:val="001B0343"/>
    <w:rsid w:val="001B0A9F"/>
    <w:rsid w:val="001B0AE2"/>
    <w:rsid w:val="001B12FE"/>
    <w:rsid w:val="001B132F"/>
    <w:rsid w:val="001B1446"/>
    <w:rsid w:val="001B171C"/>
    <w:rsid w:val="001B1F46"/>
    <w:rsid w:val="001B3171"/>
    <w:rsid w:val="001B4283"/>
    <w:rsid w:val="001B441B"/>
    <w:rsid w:val="001B47AD"/>
    <w:rsid w:val="001B4856"/>
    <w:rsid w:val="001B490C"/>
    <w:rsid w:val="001B5073"/>
    <w:rsid w:val="001B5A2A"/>
    <w:rsid w:val="001B5DF4"/>
    <w:rsid w:val="001B5EE4"/>
    <w:rsid w:val="001B6537"/>
    <w:rsid w:val="001B6C04"/>
    <w:rsid w:val="001B7150"/>
    <w:rsid w:val="001B71F1"/>
    <w:rsid w:val="001B731D"/>
    <w:rsid w:val="001B7E14"/>
    <w:rsid w:val="001C036A"/>
    <w:rsid w:val="001C03F1"/>
    <w:rsid w:val="001C0439"/>
    <w:rsid w:val="001C0898"/>
    <w:rsid w:val="001C1219"/>
    <w:rsid w:val="001C1360"/>
    <w:rsid w:val="001C1A0D"/>
    <w:rsid w:val="001C2184"/>
    <w:rsid w:val="001C2FD0"/>
    <w:rsid w:val="001C318A"/>
    <w:rsid w:val="001C3892"/>
    <w:rsid w:val="001C3F20"/>
    <w:rsid w:val="001C54AE"/>
    <w:rsid w:val="001C57EF"/>
    <w:rsid w:val="001C5C6A"/>
    <w:rsid w:val="001C6197"/>
    <w:rsid w:val="001C651D"/>
    <w:rsid w:val="001C6BEF"/>
    <w:rsid w:val="001C6F6B"/>
    <w:rsid w:val="001C7329"/>
    <w:rsid w:val="001D00DB"/>
    <w:rsid w:val="001D06F1"/>
    <w:rsid w:val="001D0D11"/>
    <w:rsid w:val="001D12FF"/>
    <w:rsid w:val="001D1597"/>
    <w:rsid w:val="001D1AED"/>
    <w:rsid w:val="001D1C35"/>
    <w:rsid w:val="001D1E89"/>
    <w:rsid w:val="001D229B"/>
    <w:rsid w:val="001D2394"/>
    <w:rsid w:val="001D38F7"/>
    <w:rsid w:val="001D3E96"/>
    <w:rsid w:val="001D439C"/>
    <w:rsid w:val="001D49A9"/>
    <w:rsid w:val="001D4A38"/>
    <w:rsid w:val="001D4D27"/>
    <w:rsid w:val="001D5308"/>
    <w:rsid w:val="001D5340"/>
    <w:rsid w:val="001D5C85"/>
    <w:rsid w:val="001D602E"/>
    <w:rsid w:val="001D6487"/>
    <w:rsid w:val="001D6900"/>
    <w:rsid w:val="001D6AA5"/>
    <w:rsid w:val="001D6B3E"/>
    <w:rsid w:val="001D6B6B"/>
    <w:rsid w:val="001D6CB1"/>
    <w:rsid w:val="001D76F8"/>
    <w:rsid w:val="001D777F"/>
    <w:rsid w:val="001D778E"/>
    <w:rsid w:val="001D7918"/>
    <w:rsid w:val="001D7CCF"/>
    <w:rsid w:val="001E0144"/>
    <w:rsid w:val="001E07FA"/>
    <w:rsid w:val="001E0E21"/>
    <w:rsid w:val="001E145A"/>
    <w:rsid w:val="001E1580"/>
    <w:rsid w:val="001E1A58"/>
    <w:rsid w:val="001E1B51"/>
    <w:rsid w:val="001E1C44"/>
    <w:rsid w:val="001E207C"/>
    <w:rsid w:val="001E23E1"/>
    <w:rsid w:val="001E2A7A"/>
    <w:rsid w:val="001E37A0"/>
    <w:rsid w:val="001E3C3D"/>
    <w:rsid w:val="001E3D22"/>
    <w:rsid w:val="001E4985"/>
    <w:rsid w:val="001E5072"/>
    <w:rsid w:val="001E5324"/>
    <w:rsid w:val="001E565A"/>
    <w:rsid w:val="001E59DD"/>
    <w:rsid w:val="001E5E72"/>
    <w:rsid w:val="001E5F5E"/>
    <w:rsid w:val="001E666E"/>
    <w:rsid w:val="001E6970"/>
    <w:rsid w:val="001E6E35"/>
    <w:rsid w:val="001E6ECB"/>
    <w:rsid w:val="001E7045"/>
    <w:rsid w:val="001E75B1"/>
    <w:rsid w:val="001E7973"/>
    <w:rsid w:val="001E7B4A"/>
    <w:rsid w:val="001E7BB3"/>
    <w:rsid w:val="001F02D5"/>
    <w:rsid w:val="001F16AC"/>
    <w:rsid w:val="001F262E"/>
    <w:rsid w:val="001F2859"/>
    <w:rsid w:val="001F3224"/>
    <w:rsid w:val="001F3298"/>
    <w:rsid w:val="001F333B"/>
    <w:rsid w:val="001F3C6D"/>
    <w:rsid w:val="001F40BE"/>
    <w:rsid w:val="001F42C8"/>
    <w:rsid w:val="001F42D4"/>
    <w:rsid w:val="001F46B5"/>
    <w:rsid w:val="001F485C"/>
    <w:rsid w:val="001F49F1"/>
    <w:rsid w:val="001F4EDB"/>
    <w:rsid w:val="001F4F06"/>
    <w:rsid w:val="001F5588"/>
    <w:rsid w:val="001F593C"/>
    <w:rsid w:val="001F5B8F"/>
    <w:rsid w:val="001F6AAA"/>
    <w:rsid w:val="001F6DEF"/>
    <w:rsid w:val="001F713F"/>
    <w:rsid w:val="001F7141"/>
    <w:rsid w:val="001F71D4"/>
    <w:rsid w:val="001F78A1"/>
    <w:rsid w:val="0020018E"/>
    <w:rsid w:val="00200624"/>
    <w:rsid w:val="00201707"/>
    <w:rsid w:val="00201DDB"/>
    <w:rsid w:val="00201EB3"/>
    <w:rsid w:val="00202559"/>
    <w:rsid w:val="00202D37"/>
    <w:rsid w:val="002036C6"/>
    <w:rsid w:val="002039C9"/>
    <w:rsid w:val="00204777"/>
    <w:rsid w:val="00204785"/>
    <w:rsid w:val="00204BE0"/>
    <w:rsid w:val="00205149"/>
    <w:rsid w:val="002051F4"/>
    <w:rsid w:val="00205300"/>
    <w:rsid w:val="002054BF"/>
    <w:rsid w:val="00205667"/>
    <w:rsid w:val="00205A8E"/>
    <w:rsid w:val="00205CA3"/>
    <w:rsid w:val="00205D96"/>
    <w:rsid w:val="002061CF"/>
    <w:rsid w:val="0020691B"/>
    <w:rsid w:val="00206E31"/>
    <w:rsid w:val="00207807"/>
    <w:rsid w:val="002103D2"/>
    <w:rsid w:val="0021041C"/>
    <w:rsid w:val="002105D4"/>
    <w:rsid w:val="00210865"/>
    <w:rsid w:val="00210A43"/>
    <w:rsid w:val="00210B5F"/>
    <w:rsid w:val="00210D58"/>
    <w:rsid w:val="00210DF0"/>
    <w:rsid w:val="00211132"/>
    <w:rsid w:val="0021127F"/>
    <w:rsid w:val="00211621"/>
    <w:rsid w:val="002118D4"/>
    <w:rsid w:val="00211983"/>
    <w:rsid w:val="00211BC5"/>
    <w:rsid w:val="0021237D"/>
    <w:rsid w:val="00212BEB"/>
    <w:rsid w:val="002133D7"/>
    <w:rsid w:val="00213BAF"/>
    <w:rsid w:val="002148FB"/>
    <w:rsid w:val="00214B6E"/>
    <w:rsid w:val="00214F27"/>
    <w:rsid w:val="00215EAA"/>
    <w:rsid w:val="00215F51"/>
    <w:rsid w:val="00216095"/>
    <w:rsid w:val="00216433"/>
    <w:rsid w:val="0021682F"/>
    <w:rsid w:val="00216843"/>
    <w:rsid w:val="00216A15"/>
    <w:rsid w:val="00216E42"/>
    <w:rsid w:val="0021702F"/>
    <w:rsid w:val="002171E5"/>
    <w:rsid w:val="0021747E"/>
    <w:rsid w:val="00217517"/>
    <w:rsid w:val="0021793A"/>
    <w:rsid w:val="00217968"/>
    <w:rsid w:val="00217A70"/>
    <w:rsid w:val="00217DEC"/>
    <w:rsid w:val="00217F1D"/>
    <w:rsid w:val="00217FEF"/>
    <w:rsid w:val="00220058"/>
    <w:rsid w:val="002202BC"/>
    <w:rsid w:val="00220565"/>
    <w:rsid w:val="00220F73"/>
    <w:rsid w:val="0022128D"/>
    <w:rsid w:val="00221A26"/>
    <w:rsid w:val="00221BFA"/>
    <w:rsid w:val="002221AA"/>
    <w:rsid w:val="0022244E"/>
    <w:rsid w:val="002227C6"/>
    <w:rsid w:val="0022293B"/>
    <w:rsid w:val="002229C4"/>
    <w:rsid w:val="002234E8"/>
    <w:rsid w:val="00223807"/>
    <w:rsid w:val="00223A5E"/>
    <w:rsid w:val="00223A89"/>
    <w:rsid w:val="00223B0C"/>
    <w:rsid w:val="00224837"/>
    <w:rsid w:val="00225A77"/>
    <w:rsid w:val="00226271"/>
    <w:rsid w:val="0022628A"/>
    <w:rsid w:val="002262B3"/>
    <w:rsid w:val="002263E3"/>
    <w:rsid w:val="002263F2"/>
    <w:rsid w:val="00226983"/>
    <w:rsid w:val="00226D56"/>
    <w:rsid w:val="00226D78"/>
    <w:rsid w:val="002278E6"/>
    <w:rsid w:val="00227B96"/>
    <w:rsid w:val="00230330"/>
    <w:rsid w:val="00230D1F"/>
    <w:rsid w:val="00231270"/>
    <w:rsid w:val="00231456"/>
    <w:rsid w:val="002319D6"/>
    <w:rsid w:val="00231E0C"/>
    <w:rsid w:val="002324F5"/>
    <w:rsid w:val="00232D03"/>
    <w:rsid w:val="00232E90"/>
    <w:rsid w:val="00232F17"/>
    <w:rsid w:val="00232FA2"/>
    <w:rsid w:val="00233918"/>
    <w:rsid w:val="00233C52"/>
    <w:rsid w:val="00233CF6"/>
    <w:rsid w:val="00233ED8"/>
    <w:rsid w:val="00234305"/>
    <w:rsid w:val="00235198"/>
    <w:rsid w:val="002353EA"/>
    <w:rsid w:val="00235B4A"/>
    <w:rsid w:val="00237035"/>
    <w:rsid w:val="00237E3C"/>
    <w:rsid w:val="00237F23"/>
    <w:rsid w:val="002400FA"/>
    <w:rsid w:val="00240154"/>
    <w:rsid w:val="00240FD0"/>
    <w:rsid w:val="002418F8"/>
    <w:rsid w:val="0024209B"/>
    <w:rsid w:val="00243667"/>
    <w:rsid w:val="00244179"/>
    <w:rsid w:val="002444B0"/>
    <w:rsid w:val="00244757"/>
    <w:rsid w:val="00244DEC"/>
    <w:rsid w:val="002450CD"/>
    <w:rsid w:val="002452AD"/>
    <w:rsid w:val="00245324"/>
    <w:rsid w:val="00245800"/>
    <w:rsid w:val="00245AD3"/>
    <w:rsid w:val="00245D93"/>
    <w:rsid w:val="00245F88"/>
    <w:rsid w:val="00247888"/>
    <w:rsid w:val="00247BAE"/>
    <w:rsid w:val="00250846"/>
    <w:rsid w:val="00250C3E"/>
    <w:rsid w:val="00251171"/>
    <w:rsid w:val="0025263E"/>
    <w:rsid w:val="00252700"/>
    <w:rsid w:val="00252B74"/>
    <w:rsid w:val="00252D53"/>
    <w:rsid w:val="002534AC"/>
    <w:rsid w:val="0025492A"/>
    <w:rsid w:val="00254A5B"/>
    <w:rsid w:val="00254B23"/>
    <w:rsid w:val="00254E54"/>
    <w:rsid w:val="002550B6"/>
    <w:rsid w:val="002551F4"/>
    <w:rsid w:val="00255935"/>
    <w:rsid w:val="00255CFC"/>
    <w:rsid w:val="00255D05"/>
    <w:rsid w:val="00256893"/>
    <w:rsid w:val="00256AC6"/>
    <w:rsid w:val="00257244"/>
    <w:rsid w:val="0025770D"/>
    <w:rsid w:val="00257823"/>
    <w:rsid w:val="00257E98"/>
    <w:rsid w:val="002602B3"/>
    <w:rsid w:val="00260696"/>
    <w:rsid w:val="0026098D"/>
    <w:rsid w:val="002609B1"/>
    <w:rsid w:val="00260AA8"/>
    <w:rsid w:val="00261E50"/>
    <w:rsid w:val="00262115"/>
    <w:rsid w:val="00262383"/>
    <w:rsid w:val="00263195"/>
    <w:rsid w:val="002635FE"/>
    <w:rsid w:val="00263692"/>
    <w:rsid w:val="00263698"/>
    <w:rsid w:val="00263C5F"/>
    <w:rsid w:val="00263D46"/>
    <w:rsid w:val="0026489D"/>
    <w:rsid w:val="00264CAB"/>
    <w:rsid w:val="00265393"/>
    <w:rsid w:val="002658A1"/>
    <w:rsid w:val="00265980"/>
    <w:rsid w:val="002659F7"/>
    <w:rsid w:val="00265A78"/>
    <w:rsid w:val="0026602C"/>
    <w:rsid w:val="002669D5"/>
    <w:rsid w:val="002669E9"/>
    <w:rsid w:val="0026773C"/>
    <w:rsid w:val="00267E6E"/>
    <w:rsid w:val="002701E1"/>
    <w:rsid w:val="00270BDC"/>
    <w:rsid w:val="002711B7"/>
    <w:rsid w:val="00271493"/>
    <w:rsid w:val="002718BD"/>
    <w:rsid w:val="00271D56"/>
    <w:rsid w:val="00271EEA"/>
    <w:rsid w:val="002724D9"/>
    <w:rsid w:val="00272951"/>
    <w:rsid w:val="0027313D"/>
    <w:rsid w:val="002733BC"/>
    <w:rsid w:val="00273BB4"/>
    <w:rsid w:val="0027409D"/>
    <w:rsid w:val="002745AE"/>
    <w:rsid w:val="00274A2A"/>
    <w:rsid w:val="00274ACC"/>
    <w:rsid w:val="0027505A"/>
    <w:rsid w:val="002750F3"/>
    <w:rsid w:val="00275534"/>
    <w:rsid w:val="002756C1"/>
    <w:rsid w:val="00275D8B"/>
    <w:rsid w:val="0027642A"/>
    <w:rsid w:val="002765D2"/>
    <w:rsid w:val="00276753"/>
    <w:rsid w:val="00277230"/>
    <w:rsid w:val="00277821"/>
    <w:rsid w:val="002778BE"/>
    <w:rsid w:val="0028028B"/>
    <w:rsid w:val="002803DA"/>
    <w:rsid w:val="00280468"/>
    <w:rsid w:val="002806CE"/>
    <w:rsid w:val="002806D6"/>
    <w:rsid w:val="0028085B"/>
    <w:rsid w:val="00280957"/>
    <w:rsid w:val="0028180E"/>
    <w:rsid w:val="00281B8B"/>
    <w:rsid w:val="0028279A"/>
    <w:rsid w:val="00282A8E"/>
    <w:rsid w:val="00282B6C"/>
    <w:rsid w:val="00282CF2"/>
    <w:rsid w:val="00283A1B"/>
    <w:rsid w:val="00283B79"/>
    <w:rsid w:val="00283F9E"/>
    <w:rsid w:val="00284A39"/>
    <w:rsid w:val="00285278"/>
    <w:rsid w:val="0028535B"/>
    <w:rsid w:val="00285FDB"/>
    <w:rsid w:val="002860E3"/>
    <w:rsid w:val="00286631"/>
    <w:rsid w:val="00286F80"/>
    <w:rsid w:val="00286F85"/>
    <w:rsid w:val="00287057"/>
    <w:rsid w:val="002872BC"/>
    <w:rsid w:val="00287BD9"/>
    <w:rsid w:val="0029022C"/>
    <w:rsid w:val="002902E2"/>
    <w:rsid w:val="00291CC4"/>
    <w:rsid w:val="0029229B"/>
    <w:rsid w:val="0029229E"/>
    <w:rsid w:val="002922F2"/>
    <w:rsid w:val="00292AF1"/>
    <w:rsid w:val="00293063"/>
    <w:rsid w:val="00293080"/>
    <w:rsid w:val="002933A1"/>
    <w:rsid w:val="002937DC"/>
    <w:rsid w:val="00293F79"/>
    <w:rsid w:val="002942BB"/>
    <w:rsid w:val="0029444F"/>
    <w:rsid w:val="0029469F"/>
    <w:rsid w:val="00294E52"/>
    <w:rsid w:val="00295053"/>
    <w:rsid w:val="00296051"/>
    <w:rsid w:val="0029668D"/>
    <w:rsid w:val="0029685B"/>
    <w:rsid w:val="0029691A"/>
    <w:rsid w:val="00296964"/>
    <w:rsid w:val="00296A8A"/>
    <w:rsid w:val="00296CDC"/>
    <w:rsid w:val="00297A01"/>
    <w:rsid w:val="00297A42"/>
    <w:rsid w:val="00297CF0"/>
    <w:rsid w:val="002A00A8"/>
    <w:rsid w:val="002A02E2"/>
    <w:rsid w:val="002A0344"/>
    <w:rsid w:val="002A0F39"/>
    <w:rsid w:val="002A13C9"/>
    <w:rsid w:val="002A16B2"/>
    <w:rsid w:val="002A1B3B"/>
    <w:rsid w:val="002A1F9B"/>
    <w:rsid w:val="002A200E"/>
    <w:rsid w:val="002A2083"/>
    <w:rsid w:val="002A219F"/>
    <w:rsid w:val="002A264B"/>
    <w:rsid w:val="002A2BF1"/>
    <w:rsid w:val="002A3222"/>
    <w:rsid w:val="002A33D9"/>
    <w:rsid w:val="002A375B"/>
    <w:rsid w:val="002A409E"/>
    <w:rsid w:val="002A42A1"/>
    <w:rsid w:val="002A4738"/>
    <w:rsid w:val="002A4A9A"/>
    <w:rsid w:val="002A4E6A"/>
    <w:rsid w:val="002A5460"/>
    <w:rsid w:val="002A55D2"/>
    <w:rsid w:val="002A61C4"/>
    <w:rsid w:val="002A656B"/>
    <w:rsid w:val="002A6937"/>
    <w:rsid w:val="002A6A55"/>
    <w:rsid w:val="002A74CF"/>
    <w:rsid w:val="002A751B"/>
    <w:rsid w:val="002A76A4"/>
    <w:rsid w:val="002A7C5C"/>
    <w:rsid w:val="002B06D3"/>
    <w:rsid w:val="002B0FA2"/>
    <w:rsid w:val="002B1101"/>
    <w:rsid w:val="002B1141"/>
    <w:rsid w:val="002B186C"/>
    <w:rsid w:val="002B252F"/>
    <w:rsid w:val="002B393F"/>
    <w:rsid w:val="002B3A95"/>
    <w:rsid w:val="002B3D46"/>
    <w:rsid w:val="002B4035"/>
    <w:rsid w:val="002B40DC"/>
    <w:rsid w:val="002B4CD7"/>
    <w:rsid w:val="002B595F"/>
    <w:rsid w:val="002B6036"/>
    <w:rsid w:val="002B614C"/>
    <w:rsid w:val="002B66B6"/>
    <w:rsid w:val="002B688D"/>
    <w:rsid w:val="002B6F6A"/>
    <w:rsid w:val="002B7188"/>
    <w:rsid w:val="002B75AB"/>
    <w:rsid w:val="002B76FD"/>
    <w:rsid w:val="002C033F"/>
    <w:rsid w:val="002C100B"/>
    <w:rsid w:val="002C133B"/>
    <w:rsid w:val="002C1359"/>
    <w:rsid w:val="002C159F"/>
    <w:rsid w:val="002C1B3D"/>
    <w:rsid w:val="002C1FFA"/>
    <w:rsid w:val="002C20E1"/>
    <w:rsid w:val="002C282C"/>
    <w:rsid w:val="002C29AE"/>
    <w:rsid w:val="002C2C16"/>
    <w:rsid w:val="002C2F3A"/>
    <w:rsid w:val="002C351B"/>
    <w:rsid w:val="002C36C2"/>
    <w:rsid w:val="002C38FC"/>
    <w:rsid w:val="002C3A55"/>
    <w:rsid w:val="002C41E7"/>
    <w:rsid w:val="002C46A4"/>
    <w:rsid w:val="002C500E"/>
    <w:rsid w:val="002C502D"/>
    <w:rsid w:val="002C639B"/>
    <w:rsid w:val="002C64AD"/>
    <w:rsid w:val="002C72DE"/>
    <w:rsid w:val="002C7AC5"/>
    <w:rsid w:val="002C7D18"/>
    <w:rsid w:val="002C7D56"/>
    <w:rsid w:val="002D00A4"/>
    <w:rsid w:val="002D00ED"/>
    <w:rsid w:val="002D0988"/>
    <w:rsid w:val="002D17BF"/>
    <w:rsid w:val="002D2268"/>
    <w:rsid w:val="002D23D5"/>
    <w:rsid w:val="002D2867"/>
    <w:rsid w:val="002D31D6"/>
    <w:rsid w:val="002D38C4"/>
    <w:rsid w:val="002D398F"/>
    <w:rsid w:val="002D3F4A"/>
    <w:rsid w:val="002D43F6"/>
    <w:rsid w:val="002D4496"/>
    <w:rsid w:val="002D5277"/>
    <w:rsid w:val="002D5F5B"/>
    <w:rsid w:val="002D702A"/>
    <w:rsid w:val="002D72B5"/>
    <w:rsid w:val="002D7C6E"/>
    <w:rsid w:val="002D7E9C"/>
    <w:rsid w:val="002D7EBB"/>
    <w:rsid w:val="002E02AE"/>
    <w:rsid w:val="002E060F"/>
    <w:rsid w:val="002E0CA9"/>
    <w:rsid w:val="002E0D22"/>
    <w:rsid w:val="002E0DD2"/>
    <w:rsid w:val="002E0F83"/>
    <w:rsid w:val="002E1073"/>
    <w:rsid w:val="002E11C4"/>
    <w:rsid w:val="002E133D"/>
    <w:rsid w:val="002E1A49"/>
    <w:rsid w:val="002E2ED8"/>
    <w:rsid w:val="002E34EE"/>
    <w:rsid w:val="002E3A4E"/>
    <w:rsid w:val="002E3E6A"/>
    <w:rsid w:val="002E418D"/>
    <w:rsid w:val="002E4BF2"/>
    <w:rsid w:val="002E50F1"/>
    <w:rsid w:val="002E53DF"/>
    <w:rsid w:val="002E54F8"/>
    <w:rsid w:val="002E57CF"/>
    <w:rsid w:val="002E5CCF"/>
    <w:rsid w:val="002E6DB3"/>
    <w:rsid w:val="002E74F1"/>
    <w:rsid w:val="002E7E8F"/>
    <w:rsid w:val="002F02AE"/>
    <w:rsid w:val="002F0347"/>
    <w:rsid w:val="002F0C0F"/>
    <w:rsid w:val="002F1EE2"/>
    <w:rsid w:val="002F2135"/>
    <w:rsid w:val="002F26D5"/>
    <w:rsid w:val="002F29E3"/>
    <w:rsid w:val="002F3628"/>
    <w:rsid w:val="002F433C"/>
    <w:rsid w:val="002F451F"/>
    <w:rsid w:val="002F45DA"/>
    <w:rsid w:val="002F4DB8"/>
    <w:rsid w:val="002F4DE0"/>
    <w:rsid w:val="002F51D7"/>
    <w:rsid w:val="002F5288"/>
    <w:rsid w:val="002F5504"/>
    <w:rsid w:val="002F5566"/>
    <w:rsid w:val="002F639C"/>
    <w:rsid w:val="002F6DE2"/>
    <w:rsid w:val="002F6E21"/>
    <w:rsid w:val="002F77F1"/>
    <w:rsid w:val="002F79A8"/>
    <w:rsid w:val="002F79DA"/>
    <w:rsid w:val="002F7E49"/>
    <w:rsid w:val="0030044B"/>
    <w:rsid w:val="00300D67"/>
    <w:rsid w:val="0030166F"/>
    <w:rsid w:val="0030170B"/>
    <w:rsid w:val="00302A33"/>
    <w:rsid w:val="00302E68"/>
    <w:rsid w:val="00302F2D"/>
    <w:rsid w:val="00302F5C"/>
    <w:rsid w:val="0030351C"/>
    <w:rsid w:val="003037A7"/>
    <w:rsid w:val="00303A6E"/>
    <w:rsid w:val="0030425B"/>
    <w:rsid w:val="00304BA3"/>
    <w:rsid w:val="0030587E"/>
    <w:rsid w:val="00305BD9"/>
    <w:rsid w:val="00305DD6"/>
    <w:rsid w:val="00305EA2"/>
    <w:rsid w:val="00306CA9"/>
    <w:rsid w:val="00306D3B"/>
    <w:rsid w:val="003074A1"/>
    <w:rsid w:val="0030798A"/>
    <w:rsid w:val="00307F04"/>
    <w:rsid w:val="00307FC6"/>
    <w:rsid w:val="00310299"/>
    <w:rsid w:val="003104AE"/>
    <w:rsid w:val="0031054A"/>
    <w:rsid w:val="00310A6F"/>
    <w:rsid w:val="00310B90"/>
    <w:rsid w:val="003111DC"/>
    <w:rsid w:val="0031197D"/>
    <w:rsid w:val="00311B1D"/>
    <w:rsid w:val="0031207B"/>
    <w:rsid w:val="00312420"/>
    <w:rsid w:val="003129D2"/>
    <w:rsid w:val="00312FF6"/>
    <w:rsid w:val="00313177"/>
    <w:rsid w:val="003132CB"/>
    <w:rsid w:val="00313831"/>
    <w:rsid w:val="00313E84"/>
    <w:rsid w:val="00314778"/>
    <w:rsid w:val="0031483E"/>
    <w:rsid w:val="00314971"/>
    <w:rsid w:val="00314C18"/>
    <w:rsid w:val="0031544C"/>
    <w:rsid w:val="00316432"/>
    <w:rsid w:val="00317000"/>
    <w:rsid w:val="0031712C"/>
    <w:rsid w:val="0031748E"/>
    <w:rsid w:val="003178F4"/>
    <w:rsid w:val="00317E6E"/>
    <w:rsid w:val="00320F1A"/>
    <w:rsid w:val="0032146D"/>
    <w:rsid w:val="0032169B"/>
    <w:rsid w:val="00321F0E"/>
    <w:rsid w:val="00322426"/>
    <w:rsid w:val="00322528"/>
    <w:rsid w:val="00322614"/>
    <w:rsid w:val="00322CE6"/>
    <w:rsid w:val="003238C4"/>
    <w:rsid w:val="00323BBD"/>
    <w:rsid w:val="00323E67"/>
    <w:rsid w:val="00324011"/>
    <w:rsid w:val="003241A5"/>
    <w:rsid w:val="003241DB"/>
    <w:rsid w:val="0032426B"/>
    <w:rsid w:val="00324436"/>
    <w:rsid w:val="00324628"/>
    <w:rsid w:val="0032473E"/>
    <w:rsid w:val="003247ED"/>
    <w:rsid w:val="00325772"/>
    <w:rsid w:val="0032596B"/>
    <w:rsid w:val="003266F2"/>
    <w:rsid w:val="00326A86"/>
    <w:rsid w:val="00326F45"/>
    <w:rsid w:val="00327570"/>
    <w:rsid w:val="00327604"/>
    <w:rsid w:val="00327CB9"/>
    <w:rsid w:val="00327EB1"/>
    <w:rsid w:val="00327FB0"/>
    <w:rsid w:val="003300A4"/>
    <w:rsid w:val="003302A6"/>
    <w:rsid w:val="003303B2"/>
    <w:rsid w:val="00330BCD"/>
    <w:rsid w:val="00330F18"/>
    <w:rsid w:val="00330FD9"/>
    <w:rsid w:val="003310FF"/>
    <w:rsid w:val="0033134B"/>
    <w:rsid w:val="003318B7"/>
    <w:rsid w:val="00331E40"/>
    <w:rsid w:val="003320AE"/>
    <w:rsid w:val="00332190"/>
    <w:rsid w:val="00332455"/>
    <w:rsid w:val="00332675"/>
    <w:rsid w:val="0033322C"/>
    <w:rsid w:val="00334090"/>
    <w:rsid w:val="003341EE"/>
    <w:rsid w:val="00334386"/>
    <w:rsid w:val="0033685A"/>
    <w:rsid w:val="003368ED"/>
    <w:rsid w:val="0033697D"/>
    <w:rsid w:val="00336C8B"/>
    <w:rsid w:val="00336EFD"/>
    <w:rsid w:val="00337264"/>
    <w:rsid w:val="00337DC0"/>
    <w:rsid w:val="00337FDA"/>
    <w:rsid w:val="00341E58"/>
    <w:rsid w:val="00342000"/>
    <w:rsid w:val="0034259C"/>
    <w:rsid w:val="00342623"/>
    <w:rsid w:val="0034290D"/>
    <w:rsid w:val="00343D55"/>
    <w:rsid w:val="003444DC"/>
    <w:rsid w:val="00344E49"/>
    <w:rsid w:val="00344F72"/>
    <w:rsid w:val="00345202"/>
    <w:rsid w:val="0034562C"/>
    <w:rsid w:val="003456EF"/>
    <w:rsid w:val="003459D9"/>
    <w:rsid w:val="00345C89"/>
    <w:rsid w:val="003462D5"/>
    <w:rsid w:val="0034665D"/>
    <w:rsid w:val="00346C6F"/>
    <w:rsid w:val="00346D94"/>
    <w:rsid w:val="00347089"/>
    <w:rsid w:val="00347D98"/>
    <w:rsid w:val="00350479"/>
    <w:rsid w:val="00351212"/>
    <w:rsid w:val="00351468"/>
    <w:rsid w:val="00351812"/>
    <w:rsid w:val="00352A4F"/>
    <w:rsid w:val="00353184"/>
    <w:rsid w:val="00353A6D"/>
    <w:rsid w:val="00354DE2"/>
    <w:rsid w:val="00354E0C"/>
    <w:rsid w:val="00354F0D"/>
    <w:rsid w:val="003550D8"/>
    <w:rsid w:val="00355B78"/>
    <w:rsid w:val="00355CE6"/>
    <w:rsid w:val="0035632A"/>
    <w:rsid w:val="003567E6"/>
    <w:rsid w:val="00356841"/>
    <w:rsid w:val="00356B9A"/>
    <w:rsid w:val="00356EE5"/>
    <w:rsid w:val="00357392"/>
    <w:rsid w:val="00357B30"/>
    <w:rsid w:val="00357C52"/>
    <w:rsid w:val="00357D34"/>
    <w:rsid w:val="003601A9"/>
    <w:rsid w:val="003607EF"/>
    <w:rsid w:val="00360BFD"/>
    <w:rsid w:val="0036116E"/>
    <w:rsid w:val="003617AA"/>
    <w:rsid w:val="00361A43"/>
    <w:rsid w:val="00363492"/>
    <w:rsid w:val="00364648"/>
    <w:rsid w:val="00365499"/>
    <w:rsid w:val="00365ACB"/>
    <w:rsid w:val="00365BEF"/>
    <w:rsid w:val="0036664E"/>
    <w:rsid w:val="0036670C"/>
    <w:rsid w:val="00366DB5"/>
    <w:rsid w:val="0036765C"/>
    <w:rsid w:val="00367C91"/>
    <w:rsid w:val="0037029C"/>
    <w:rsid w:val="00370D20"/>
    <w:rsid w:val="003713FB"/>
    <w:rsid w:val="00371B3B"/>
    <w:rsid w:val="00371DCC"/>
    <w:rsid w:val="0037215A"/>
    <w:rsid w:val="00372352"/>
    <w:rsid w:val="0037251E"/>
    <w:rsid w:val="00372550"/>
    <w:rsid w:val="0037261E"/>
    <w:rsid w:val="003728FC"/>
    <w:rsid w:val="00372A39"/>
    <w:rsid w:val="00372D41"/>
    <w:rsid w:val="00372E7A"/>
    <w:rsid w:val="0037422F"/>
    <w:rsid w:val="003747B7"/>
    <w:rsid w:val="00374901"/>
    <w:rsid w:val="00374AB4"/>
    <w:rsid w:val="00375EF3"/>
    <w:rsid w:val="00375FF6"/>
    <w:rsid w:val="00376131"/>
    <w:rsid w:val="003763B0"/>
    <w:rsid w:val="00376D76"/>
    <w:rsid w:val="0037726E"/>
    <w:rsid w:val="0037738D"/>
    <w:rsid w:val="003774B2"/>
    <w:rsid w:val="003775A0"/>
    <w:rsid w:val="00377EA3"/>
    <w:rsid w:val="00380167"/>
    <w:rsid w:val="0038038A"/>
    <w:rsid w:val="003807D3"/>
    <w:rsid w:val="00380C44"/>
    <w:rsid w:val="00381793"/>
    <w:rsid w:val="00381DB1"/>
    <w:rsid w:val="00381FD9"/>
    <w:rsid w:val="00382F08"/>
    <w:rsid w:val="00383194"/>
    <w:rsid w:val="003832E6"/>
    <w:rsid w:val="00383AF1"/>
    <w:rsid w:val="003840E5"/>
    <w:rsid w:val="00384B7A"/>
    <w:rsid w:val="00384C26"/>
    <w:rsid w:val="00384D92"/>
    <w:rsid w:val="00384EA7"/>
    <w:rsid w:val="0038500E"/>
    <w:rsid w:val="00385AC6"/>
    <w:rsid w:val="0038645C"/>
    <w:rsid w:val="003864CE"/>
    <w:rsid w:val="00386BE8"/>
    <w:rsid w:val="00386C0C"/>
    <w:rsid w:val="0038736A"/>
    <w:rsid w:val="00387445"/>
    <w:rsid w:val="00387D4C"/>
    <w:rsid w:val="00387E55"/>
    <w:rsid w:val="0039030E"/>
    <w:rsid w:val="00390338"/>
    <w:rsid w:val="00390D62"/>
    <w:rsid w:val="0039109B"/>
    <w:rsid w:val="00391743"/>
    <w:rsid w:val="00391ACB"/>
    <w:rsid w:val="00391D55"/>
    <w:rsid w:val="00392747"/>
    <w:rsid w:val="00392A53"/>
    <w:rsid w:val="00392AD6"/>
    <w:rsid w:val="00393845"/>
    <w:rsid w:val="003940D3"/>
    <w:rsid w:val="003955CC"/>
    <w:rsid w:val="003957D5"/>
    <w:rsid w:val="00395B71"/>
    <w:rsid w:val="0039697B"/>
    <w:rsid w:val="00396AB5"/>
    <w:rsid w:val="00396B3C"/>
    <w:rsid w:val="003975E8"/>
    <w:rsid w:val="003978B2"/>
    <w:rsid w:val="00397D1D"/>
    <w:rsid w:val="003A0660"/>
    <w:rsid w:val="003A0A6A"/>
    <w:rsid w:val="003A0A97"/>
    <w:rsid w:val="003A0B83"/>
    <w:rsid w:val="003A0CAC"/>
    <w:rsid w:val="003A0E87"/>
    <w:rsid w:val="003A0EAF"/>
    <w:rsid w:val="003A10BD"/>
    <w:rsid w:val="003A173D"/>
    <w:rsid w:val="003A18AF"/>
    <w:rsid w:val="003A1A02"/>
    <w:rsid w:val="003A1C9F"/>
    <w:rsid w:val="003A1F70"/>
    <w:rsid w:val="003A207D"/>
    <w:rsid w:val="003A214E"/>
    <w:rsid w:val="003A25F0"/>
    <w:rsid w:val="003A264F"/>
    <w:rsid w:val="003A2CA4"/>
    <w:rsid w:val="003A36E2"/>
    <w:rsid w:val="003A374D"/>
    <w:rsid w:val="003A3BE6"/>
    <w:rsid w:val="003A3DB0"/>
    <w:rsid w:val="003A40C8"/>
    <w:rsid w:val="003A433A"/>
    <w:rsid w:val="003A4378"/>
    <w:rsid w:val="003A462B"/>
    <w:rsid w:val="003A4F96"/>
    <w:rsid w:val="003A568D"/>
    <w:rsid w:val="003A56D7"/>
    <w:rsid w:val="003A5722"/>
    <w:rsid w:val="003A588C"/>
    <w:rsid w:val="003A58B7"/>
    <w:rsid w:val="003A5ABF"/>
    <w:rsid w:val="003A5C2B"/>
    <w:rsid w:val="003A5E7B"/>
    <w:rsid w:val="003A67A5"/>
    <w:rsid w:val="003A6884"/>
    <w:rsid w:val="003A6EBA"/>
    <w:rsid w:val="003A6F5D"/>
    <w:rsid w:val="003A7527"/>
    <w:rsid w:val="003A7B46"/>
    <w:rsid w:val="003A7BD3"/>
    <w:rsid w:val="003A7EC5"/>
    <w:rsid w:val="003A7F6F"/>
    <w:rsid w:val="003B02C3"/>
    <w:rsid w:val="003B0A55"/>
    <w:rsid w:val="003B1223"/>
    <w:rsid w:val="003B1547"/>
    <w:rsid w:val="003B198B"/>
    <w:rsid w:val="003B1ADB"/>
    <w:rsid w:val="003B1D2A"/>
    <w:rsid w:val="003B20AE"/>
    <w:rsid w:val="003B27C6"/>
    <w:rsid w:val="003B2B51"/>
    <w:rsid w:val="003B30B0"/>
    <w:rsid w:val="003B389F"/>
    <w:rsid w:val="003B3FBD"/>
    <w:rsid w:val="003B4139"/>
    <w:rsid w:val="003B52EB"/>
    <w:rsid w:val="003B5C57"/>
    <w:rsid w:val="003B6497"/>
    <w:rsid w:val="003B76DF"/>
    <w:rsid w:val="003B7935"/>
    <w:rsid w:val="003B7A5F"/>
    <w:rsid w:val="003B7AA0"/>
    <w:rsid w:val="003B7B18"/>
    <w:rsid w:val="003C0115"/>
    <w:rsid w:val="003C01D8"/>
    <w:rsid w:val="003C03E9"/>
    <w:rsid w:val="003C0512"/>
    <w:rsid w:val="003C0643"/>
    <w:rsid w:val="003C0DB0"/>
    <w:rsid w:val="003C2B75"/>
    <w:rsid w:val="003C2DB3"/>
    <w:rsid w:val="003C2DCE"/>
    <w:rsid w:val="003C2FD9"/>
    <w:rsid w:val="003C320D"/>
    <w:rsid w:val="003C3414"/>
    <w:rsid w:val="003C3676"/>
    <w:rsid w:val="003C414B"/>
    <w:rsid w:val="003C474E"/>
    <w:rsid w:val="003C4945"/>
    <w:rsid w:val="003C4C56"/>
    <w:rsid w:val="003C51E4"/>
    <w:rsid w:val="003C5B0E"/>
    <w:rsid w:val="003C6C00"/>
    <w:rsid w:val="003C6E3D"/>
    <w:rsid w:val="003C6EC7"/>
    <w:rsid w:val="003C748D"/>
    <w:rsid w:val="003C7640"/>
    <w:rsid w:val="003C7B67"/>
    <w:rsid w:val="003D09F2"/>
    <w:rsid w:val="003D0D7B"/>
    <w:rsid w:val="003D1002"/>
    <w:rsid w:val="003D1C16"/>
    <w:rsid w:val="003D1E4B"/>
    <w:rsid w:val="003D2FC8"/>
    <w:rsid w:val="003D339D"/>
    <w:rsid w:val="003D3856"/>
    <w:rsid w:val="003D3A74"/>
    <w:rsid w:val="003D3D23"/>
    <w:rsid w:val="003D3F05"/>
    <w:rsid w:val="003D3FB5"/>
    <w:rsid w:val="003D41DA"/>
    <w:rsid w:val="003D4784"/>
    <w:rsid w:val="003D4AB9"/>
    <w:rsid w:val="003D4B2C"/>
    <w:rsid w:val="003D53F6"/>
    <w:rsid w:val="003D5538"/>
    <w:rsid w:val="003D57AB"/>
    <w:rsid w:val="003D5DF9"/>
    <w:rsid w:val="003D5F4B"/>
    <w:rsid w:val="003D6119"/>
    <w:rsid w:val="003D68BF"/>
    <w:rsid w:val="003D6A14"/>
    <w:rsid w:val="003D6B78"/>
    <w:rsid w:val="003D6D41"/>
    <w:rsid w:val="003D7701"/>
    <w:rsid w:val="003D77C3"/>
    <w:rsid w:val="003D7C31"/>
    <w:rsid w:val="003D7CB1"/>
    <w:rsid w:val="003E0393"/>
    <w:rsid w:val="003E0423"/>
    <w:rsid w:val="003E05D2"/>
    <w:rsid w:val="003E0A17"/>
    <w:rsid w:val="003E0D33"/>
    <w:rsid w:val="003E0D4D"/>
    <w:rsid w:val="003E1919"/>
    <w:rsid w:val="003E1935"/>
    <w:rsid w:val="003E1A5C"/>
    <w:rsid w:val="003E1B85"/>
    <w:rsid w:val="003E1BCE"/>
    <w:rsid w:val="003E1BFE"/>
    <w:rsid w:val="003E1F82"/>
    <w:rsid w:val="003E2933"/>
    <w:rsid w:val="003E2CF7"/>
    <w:rsid w:val="003E303B"/>
    <w:rsid w:val="003E3A3E"/>
    <w:rsid w:val="003E44FE"/>
    <w:rsid w:val="003E476F"/>
    <w:rsid w:val="003E47E8"/>
    <w:rsid w:val="003E4973"/>
    <w:rsid w:val="003E4CE8"/>
    <w:rsid w:val="003E526A"/>
    <w:rsid w:val="003E52D7"/>
    <w:rsid w:val="003E5586"/>
    <w:rsid w:val="003E5F84"/>
    <w:rsid w:val="003E60E2"/>
    <w:rsid w:val="003E6248"/>
    <w:rsid w:val="003E678D"/>
    <w:rsid w:val="003E685C"/>
    <w:rsid w:val="003E692E"/>
    <w:rsid w:val="003E6D3D"/>
    <w:rsid w:val="003E6D6C"/>
    <w:rsid w:val="003E6DCF"/>
    <w:rsid w:val="003E6F95"/>
    <w:rsid w:val="003E7354"/>
    <w:rsid w:val="003E763A"/>
    <w:rsid w:val="003E7D70"/>
    <w:rsid w:val="003F039D"/>
    <w:rsid w:val="003F0469"/>
    <w:rsid w:val="003F0A1C"/>
    <w:rsid w:val="003F0D15"/>
    <w:rsid w:val="003F0DD6"/>
    <w:rsid w:val="003F12DD"/>
    <w:rsid w:val="003F1F40"/>
    <w:rsid w:val="003F2C21"/>
    <w:rsid w:val="003F2D37"/>
    <w:rsid w:val="003F3FEB"/>
    <w:rsid w:val="003F404F"/>
    <w:rsid w:val="003F4203"/>
    <w:rsid w:val="003F44C6"/>
    <w:rsid w:val="003F60E7"/>
    <w:rsid w:val="003F6454"/>
    <w:rsid w:val="003F6F52"/>
    <w:rsid w:val="003F728E"/>
    <w:rsid w:val="003F72D5"/>
    <w:rsid w:val="003F7313"/>
    <w:rsid w:val="003F7BCA"/>
    <w:rsid w:val="003F7C79"/>
    <w:rsid w:val="00400031"/>
    <w:rsid w:val="00400273"/>
    <w:rsid w:val="0040032E"/>
    <w:rsid w:val="00400E11"/>
    <w:rsid w:val="0040135F"/>
    <w:rsid w:val="0040166A"/>
    <w:rsid w:val="0040189A"/>
    <w:rsid w:val="004019CF"/>
    <w:rsid w:val="00401CFF"/>
    <w:rsid w:val="00402777"/>
    <w:rsid w:val="004028E0"/>
    <w:rsid w:val="00404059"/>
    <w:rsid w:val="004048D6"/>
    <w:rsid w:val="00404B70"/>
    <w:rsid w:val="0040516E"/>
    <w:rsid w:val="00405498"/>
    <w:rsid w:val="00405A6B"/>
    <w:rsid w:val="00406917"/>
    <w:rsid w:val="00406BD4"/>
    <w:rsid w:val="00406D9A"/>
    <w:rsid w:val="0040712E"/>
    <w:rsid w:val="00407800"/>
    <w:rsid w:val="004078FD"/>
    <w:rsid w:val="00407A4E"/>
    <w:rsid w:val="00407FD4"/>
    <w:rsid w:val="004102A7"/>
    <w:rsid w:val="00410384"/>
    <w:rsid w:val="004104F3"/>
    <w:rsid w:val="00410BB2"/>
    <w:rsid w:val="00410E5D"/>
    <w:rsid w:val="00411428"/>
    <w:rsid w:val="004114BC"/>
    <w:rsid w:val="004118A5"/>
    <w:rsid w:val="004119E5"/>
    <w:rsid w:val="00411E70"/>
    <w:rsid w:val="0041210A"/>
    <w:rsid w:val="00412C04"/>
    <w:rsid w:val="00413557"/>
    <w:rsid w:val="00413C3D"/>
    <w:rsid w:val="00413CE0"/>
    <w:rsid w:val="00414F17"/>
    <w:rsid w:val="00415E71"/>
    <w:rsid w:val="00416BC4"/>
    <w:rsid w:val="00416EBE"/>
    <w:rsid w:val="004170A4"/>
    <w:rsid w:val="004170B0"/>
    <w:rsid w:val="0041755F"/>
    <w:rsid w:val="00417BA2"/>
    <w:rsid w:val="00417C3E"/>
    <w:rsid w:val="00417E22"/>
    <w:rsid w:val="0042052F"/>
    <w:rsid w:val="0042069D"/>
    <w:rsid w:val="00420B5D"/>
    <w:rsid w:val="00422075"/>
    <w:rsid w:val="004231C1"/>
    <w:rsid w:val="00423354"/>
    <w:rsid w:val="004235B1"/>
    <w:rsid w:val="00423603"/>
    <w:rsid w:val="00423814"/>
    <w:rsid w:val="0042399C"/>
    <w:rsid w:val="00424430"/>
    <w:rsid w:val="004248D7"/>
    <w:rsid w:val="00424D8E"/>
    <w:rsid w:val="00425499"/>
    <w:rsid w:val="004254C3"/>
    <w:rsid w:val="00425E46"/>
    <w:rsid w:val="004261A7"/>
    <w:rsid w:val="0042693B"/>
    <w:rsid w:val="0042693D"/>
    <w:rsid w:val="00426A32"/>
    <w:rsid w:val="00426DFF"/>
    <w:rsid w:val="0042717B"/>
    <w:rsid w:val="0042736C"/>
    <w:rsid w:val="0042771B"/>
    <w:rsid w:val="00427AA7"/>
    <w:rsid w:val="00427BD6"/>
    <w:rsid w:val="0043022F"/>
    <w:rsid w:val="00430CBF"/>
    <w:rsid w:val="004312F7"/>
    <w:rsid w:val="00431A0F"/>
    <w:rsid w:val="004336FC"/>
    <w:rsid w:val="00434151"/>
    <w:rsid w:val="00434497"/>
    <w:rsid w:val="004348F3"/>
    <w:rsid w:val="004354D0"/>
    <w:rsid w:val="0043560A"/>
    <w:rsid w:val="00435883"/>
    <w:rsid w:val="00435CCF"/>
    <w:rsid w:val="00436617"/>
    <w:rsid w:val="00436CD6"/>
    <w:rsid w:val="00437015"/>
    <w:rsid w:val="0043705E"/>
    <w:rsid w:val="00437678"/>
    <w:rsid w:val="00437887"/>
    <w:rsid w:val="0043799F"/>
    <w:rsid w:val="00437B9A"/>
    <w:rsid w:val="00437F12"/>
    <w:rsid w:val="00437F20"/>
    <w:rsid w:val="004408EE"/>
    <w:rsid w:val="00440D4A"/>
    <w:rsid w:val="00440F3F"/>
    <w:rsid w:val="004413C6"/>
    <w:rsid w:val="0044187F"/>
    <w:rsid w:val="00441E53"/>
    <w:rsid w:val="00442664"/>
    <w:rsid w:val="0044273A"/>
    <w:rsid w:val="0044356B"/>
    <w:rsid w:val="004436EB"/>
    <w:rsid w:val="00443891"/>
    <w:rsid w:val="0044389B"/>
    <w:rsid w:val="004438ED"/>
    <w:rsid w:val="00443919"/>
    <w:rsid w:val="00443C9E"/>
    <w:rsid w:val="00444981"/>
    <w:rsid w:val="004449D6"/>
    <w:rsid w:val="00444C5A"/>
    <w:rsid w:val="00444CB2"/>
    <w:rsid w:val="004455DA"/>
    <w:rsid w:val="00446582"/>
    <w:rsid w:val="004466D0"/>
    <w:rsid w:val="00446AC9"/>
    <w:rsid w:val="00446EDB"/>
    <w:rsid w:val="00447271"/>
    <w:rsid w:val="004473F5"/>
    <w:rsid w:val="0044794C"/>
    <w:rsid w:val="00447AE3"/>
    <w:rsid w:val="00447EDB"/>
    <w:rsid w:val="00450098"/>
    <w:rsid w:val="004501AC"/>
    <w:rsid w:val="0045069C"/>
    <w:rsid w:val="004506C7"/>
    <w:rsid w:val="004509EA"/>
    <w:rsid w:val="00450B30"/>
    <w:rsid w:val="00450CB3"/>
    <w:rsid w:val="00450CE3"/>
    <w:rsid w:val="0045142B"/>
    <w:rsid w:val="00451619"/>
    <w:rsid w:val="004518C0"/>
    <w:rsid w:val="00451E42"/>
    <w:rsid w:val="0045207A"/>
    <w:rsid w:val="004520EB"/>
    <w:rsid w:val="004524E8"/>
    <w:rsid w:val="004524F6"/>
    <w:rsid w:val="004529BC"/>
    <w:rsid w:val="00452BFA"/>
    <w:rsid w:val="004533A9"/>
    <w:rsid w:val="00453764"/>
    <w:rsid w:val="00453F8E"/>
    <w:rsid w:val="00454316"/>
    <w:rsid w:val="00454BA0"/>
    <w:rsid w:val="00454EBC"/>
    <w:rsid w:val="00455339"/>
    <w:rsid w:val="004558E5"/>
    <w:rsid w:val="00455D01"/>
    <w:rsid w:val="00455E78"/>
    <w:rsid w:val="004566AF"/>
    <w:rsid w:val="0045767B"/>
    <w:rsid w:val="00457F3A"/>
    <w:rsid w:val="004606D6"/>
    <w:rsid w:val="00460F8E"/>
    <w:rsid w:val="00460FAB"/>
    <w:rsid w:val="00461050"/>
    <w:rsid w:val="00461409"/>
    <w:rsid w:val="004615D8"/>
    <w:rsid w:val="00461B40"/>
    <w:rsid w:val="00461BF3"/>
    <w:rsid w:val="00462295"/>
    <w:rsid w:val="00462363"/>
    <w:rsid w:val="00462432"/>
    <w:rsid w:val="00462631"/>
    <w:rsid w:val="0046277C"/>
    <w:rsid w:val="0046320D"/>
    <w:rsid w:val="00463607"/>
    <w:rsid w:val="00463BB6"/>
    <w:rsid w:val="004640BF"/>
    <w:rsid w:val="004641CD"/>
    <w:rsid w:val="00464C44"/>
    <w:rsid w:val="00464F05"/>
    <w:rsid w:val="0046525F"/>
    <w:rsid w:val="00465A4D"/>
    <w:rsid w:val="00465BC9"/>
    <w:rsid w:val="00465D11"/>
    <w:rsid w:val="0046632E"/>
    <w:rsid w:val="004666A9"/>
    <w:rsid w:val="00466BC5"/>
    <w:rsid w:val="00466E22"/>
    <w:rsid w:val="0046719F"/>
    <w:rsid w:val="00467403"/>
    <w:rsid w:val="004674A6"/>
    <w:rsid w:val="004675B2"/>
    <w:rsid w:val="00467D2B"/>
    <w:rsid w:val="00467DEC"/>
    <w:rsid w:val="0047011D"/>
    <w:rsid w:val="00470294"/>
    <w:rsid w:val="00470A98"/>
    <w:rsid w:val="00470CEF"/>
    <w:rsid w:val="00470F82"/>
    <w:rsid w:val="00471062"/>
    <w:rsid w:val="0047200E"/>
    <w:rsid w:val="0047253D"/>
    <w:rsid w:val="0047270C"/>
    <w:rsid w:val="00472868"/>
    <w:rsid w:val="0047330C"/>
    <w:rsid w:val="00473424"/>
    <w:rsid w:val="004739B1"/>
    <w:rsid w:val="00473E2E"/>
    <w:rsid w:val="004742EC"/>
    <w:rsid w:val="004744E7"/>
    <w:rsid w:val="004745B9"/>
    <w:rsid w:val="00474AC5"/>
    <w:rsid w:val="00474C55"/>
    <w:rsid w:val="004759B3"/>
    <w:rsid w:val="00475B6B"/>
    <w:rsid w:val="00475DE9"/>
    <w:rsid w:val="00476100"/>
    <w:rsid w:val="00476211"/>
    <w:rsid w:val="004765AB"/>
    <w:rsid w:val="00476802"/>
    <w:rsid w:val="004774C3"/>
    <w:rsid w:val="0047750A"/>
    <w:rsid w:val="00477800"/>
    <w:rsid w:val="00477A3F"/>
    <w:rsid w:val="00477E81"/>
    <w:rsid w:val="004804D9"/>
    <w:rsid w:val="00480598"/>
    <w:rsid w:val="0048068C"/>
    <w:rsid w:val="00480748"/>
    <w:rsid w:val="004808B1"/>
    <w:rsid w:val="004809D8"/>
    <w:rsid w:val="00480BF3"/>
    <w:rsid w:val="004816DE"/>
    <w:rsid w:val="0048189D"/>
    <w:rsid w:val="00482573"/>
    <w:rsid w:val="0048321D"/>
    <w:rsid w:val="00483D2A"/>
    <w:rsid w:val="00484381"/>
    <w:rsid w:val="00484977"/>
    <w:rsid w:val="00485DCF"/>
    <w:rsid w:val="00485EFC"/>
    <w:rsid w:val="0048614E"/>
    <w:rsid w:val="0048678E"/>
    <w:rsid w:val="00486D7E"/>
    <w:rsid w:val="00486DDD"/>
    <w:rsid w:val="004870C8"/>
    <w:rsid w:val="00487C8A"/>
    <w:rsid w:val="00487D57"/>
    <w:rsid w:val="00487E56"/>
    <w:rsid w:val="004902B1"/>
    <w:rsid w:val="00490406"/>
    <w:rsid w:val="004911E7"/>
    <w:rsid w:val="00491F8D"/>
    <w:rsid w:val="00491FD6"/>
    <w:rsid w:val="0049204A"/>
    <w:rsid w:val="00492357"/>
    <w:rsid w:val="004928F0"/>
    <w:rsid w:val="00492969"/>
    <w:rsid w:val="00492EE5"/>
    <w:rsid w:val="0049310C"/>
    <w:rsid w:val="00493236"/>
    <w:rsid w:val="004933C5"/>
    <w:rsid w:val="004933D7"/>
    <w:rsid w:val="00493451"/>
    <w:rsid w:val="004936E9"/>
    <w:rsid w:val="004938BB"/>
    <w:rsid w:val="00493DD0"/>
    <w:rsid w:val="00494A0C"/>
    <w:rsid w:val="00494A21"/>
    <w:rsid w:val="00494D65"/>
    <w:rsid w:val="00495D01"/>
    <w:rsid w:val="0049630E"/>
    <w:rsid w:val="004968C4"/>
    <w:rsid w:val="004A02B3"/>
    <w:rsid w:val="004A0C2B"/>
    <w:rsid w:val="004A0F4D"/>
    <w:rsid w:val="004A1664"/>
    <w:rsid w:val="004A1B2C"/>
    <w:rsid w:val="004A1F8B"/>
    <w:rsid w:val="004A24FB"/>
    <w:rsid w:val="004A2650"/>
    <w:rsid w:val="004A2740"/>
    <w:rsid w:val="004A2780"/>
    <w:rsid w:val="004A2D71"/>
    <w:rsid w:val="004A3356"/>
    <w:rsid w:val="004A3C70"/>
    <w:rsid w:val="004A3C88"/>
    <w:rsid w:val="004A3CA9"/>
    <w:rsid w:val="004A3E38"/>
    <w:rsid w:val="004A4197"/>
    <w:rsid w:val="004A4296"/>
    <w:rsid w:val="004A45EA"/>
    <w:rsid w:val="004A45FE"/>
    <w:rsid w:val="004A5561"/>
    <w:rsid w:val="004A57F7"/>
    <w:rsid w:val="004A5EDE"/>
    <w:rsid w:val="004A61CB"/>
    <w:rsid w:val="004A6294"/>
    <w:rsid w:val="004A6C27"/>
    <w:rsid w:val="004A720D"/>
    <w:rsid w:val="004A79D5"/>
    <w:rsid w:val="004B02AF"/>
    <w:rsid w:val="004B095C"/>
    <w:rsid w:val="004B0E80"/>
    <w:rsid w:val="004B13D1"/>
    <w:rsid w:val="004B150F"/>
    <w:rsid w:val="004B1B6D"/>
    <w:rsid w:val="004B1F16"/>
    <w:rsid w:val="004B2E50"/>
    <w:rsid w:val="004B31BD"/>
    <w:rsid w:val="004B329F"/>
    <w:rsid w:val="004B357C"/>
    <w:rsid w:val="004B3663"/>
    <w:rsid w:val="004B396A"/>
    <w:rsid w:val="004B3E31"/>
    <w:rsid w:val="004B3F06"/>
    <w:rsid w:val="004B4075"/>
    <w:rsid w:val="004B4944"/>
    <w:rsid w:val="004B4B0A"/>
    <w:rsid w:val="004B4DA8"/>
    <w:rsid w:val="004B4EBF"/>
    <w:rsid w:val="004B4FEC"/>
    <w:rsid w:val="004B5ADF"/>
    <w:rsid w:val="004B5B02"/>
    <w:rsid w:val="004B5B04"/>
    <w:rsid w:val="004B5BF8"/>
    <w:rsid w:val="004B5CAB"/>
    <w:rsid w:val="004B609B"/>
    <w:rsid w:val="004B67E3"/>
    <w:rsid w:val="004B6E05"/>
    <w:rsid w:val="004B7054"/>
    <w:rsid w:val="004B73F9"/>
    <w:rsid w:val="004B7584"/>
    <w:rsid w:val="004B7767"/>
    <w:rsid w:val="004B7B36"/>
    <w:rsid w:val="004B7EDD"/>
    <w:rsid w:val="004C0127"/>
    <w:rsid w:val="004C05AE"/>
    <w:rsid w:val="004C0820"/>
    <w:rsid w:val="004C0D49"/>
    <w:rsid w:val="004C16BB"/>
    <w:rsid w:val="004C196F"/>
    <w:rsid w:val="004C19DE"/>
    <w:rsid w:val="004C2074"/>
    <w:rsid w:val="004C265D"/>
    <w:rsid w:val="004C2720"/>
    <w:rsid w:val="004C28E8"/>
    <w:rsid w:val="004C2CEF"/>
    <w:rsid w:val="004C3BD4"/>
    <w:rsid w:val="004C3C03"/>
    <w:rsid w:val="004C4513"/>
    <w:rsid w:val="004C4785"/>
    <w:rsid w:val="004C4AC0"/>
    <w:rsid w:val="004C503B"/>
    <w:rsid w:val="004C5E7D"/>
    <w:rsid w:val="004C627B"/>
    <w:rsid w:val="004C6577"/>
    <w:rsid w:val="004C6585"/>
    <w:rsid w:val="004C6830"/>
    <w:rsid w:val="004C6904"/>
    <w:rsid w:val="004C71BF"/>
    <w:rsid w:val="004C791B"/>
    <w:rsid w:val="004C79C9"/>
    <w:rsid w:val="004C7D08"/>
    <w:rsid w:val="004C7EC6"/>
    <w:rsid w:val="004D021E"/>
    <w:rsid w:val="004D03FE"/>
    <w:rsid w:val="004D0935"/>
    <w:rsid w:val="004D0D5D"/>
    <w:rsid w:val="004D1196"/>
    <w:rsid w:val="004D1570"/>
    <w:rsid w:val="004D2093"/>
    <w:rsid w:val="004D2AFC"/>
    <w:rsid w:val="004D34FE"/>
    <w:rsid w:val="004D36ED"/>
    <w:rsid w:val="004D3ECE"/>
    <w:rsid w:val="004D4816"/>
    <w:rsid w:val="004D49D1"/>
    <w:rsid w:val="004D4B4A"/>
    <w:rsid w:val="004D51E4"/>
    <w:rsid w:val="004D561F"/>
    <w:rsid w:val="004D6846"/>
    <w:rsid w:val="004D6C4F"/>
    <w:rsid w:val="004D71FA"/>
    <w:rsid w:val="004D7AE2"/>
    <w:rsid w:val="004E03E0"/>
    <w:rsid w:val="004E099B"/>
    <w:rsid w:val="004E1117"/>
    <w:rsid w:val="004E15EA"/>
    <w:rsid w:val="004E1C99"/>
    <w:rsid w:val="004E1CA8"/>
    <w:rsid w:val="004E21EA"/>
    <w:rsid w:val="004E2282"/>
    <w:rsid w:val="004E229A"/>
    <w:rsid w:val="004E2A8E"/>
    <w:rsid w:val="004E3018"/>
    <w:rsid w:val="004E3557"/>
    <w:rsid w:val="004E36CC"/>
    <w:rsid w:val="004E3AFB"/>
    <w:rsid w:val="004E3CB6"/>
    <w:rsid w:val="004E3F86"/>
    <w:rsid w:val="004E3FE1"/>
    <w:rsid w:val="004E410A"/>
    <w:rsid w:val="004E424C"/>
    <w:rsid w:val="004E46C7"/>
    <w:rsid w:val="004E46D6"/>
    <w:rsid w:val="004E4961"/>
    <w:rsid w:val="004E4AAA"/>
    <w:rsid w:val="004E4AFA"/>
    <w:rsid w:val="004E4BDA"/>
    <w:rsid w:val="004E4FE5"/>
    <w:rsid w:val="004E5184"/>
    <w:rsid w:val="004E53B1"/>
    <w:rsid w:val="004E5CCC"/>
    <w:rsid w:val="004E6B71"/>
    <w:rsid w:val="004E6BD4"/>
    <w:rsid w:val="004E715D"/>
    <w:rsid w:val="004E7BA0"/>
    <w:rsid w:val="004E7BC9"/>
    <w:rsid w:val="004E7BFE"/>
    <w:rsid w:val="004F0664"/>
    <w:rsid w:val="004F0A0F"/>
    <w:rsid w:val="004F0A6F"/>
    <w:rsid w:val="004F0C0F"/>
    <w:rsid w:val="004F0EB4"/>
    <w:rsid w:val="004F1317"/>
    <w:rsid w:val="004F1567"/>
    <w:rsid w:val="004F1EEC"/>
    <w:rsid w:val="004F20FA"/>
    <w:rsid w:val="004F25F5"/>
    <w:rsid w:val="004F28C1"/>
    <w:rsid w:val="004F2BDF"/>
    <w:rsid w:val="004F3035"/>
    <w:rsid w:val="004F329C"/>
    <w:rsid w:val="004F334B"/>
    <w:rsid w:val="004F345B"/>
    <w:rsid w:val="004F3475"/>
    <w:rsid w:val="004F3B1C"/>
    <w:rsid w:val="004F3EC8"/>
    <w:rsid w:val="004F47CA"/>
    <w:rsid w:val="004F4BEC"/>
    <w:rsid w:val="004F4C6B"/>
    <w:rsid w:val="004F5936"/>
    <w:rsid w:val="004F5B1F"/>
    <w:rsid w:val="004F600A"/>
    <w:rsid w:val="004F6077"/>
    <w:rsid w:val="004F6B48"/>
    <w:rsid w:val="004F6B63"/>
    <w:rsid w:val="004F6C68"/>
    <w:rsid w:val="004F6F48"/>
    <w:rsid w:val="005002EF"/>
    <w:rsid w:val="0050031D"/>
    <w:rsid w:val="00500853"/>
    <w:rsid w:val="00500A67"/>
    <w:rsid w:val="00503219"/>
    <w:rsid w:val="00503B41"/>
    <w:rsid w:val="00503C05"/>
    <w:rsid w:val="00504BA5"/>
    <w:rsid w:val="00504F82"/>
    <w:rsid w:val="00505025"/>
    <w:rsid w:val="00505253"/>
    <w:rsid w:val="005057C1"/>
    <w:rsid w:val="005059FE"/>
    <w:rsid w:val="00505EA4"/>
    <w:rsid w:val="005062EF"/>
    <w:rsid w:val="005064D8"/>
    <w:rsid w:val="00506E59"/>
    <w:rsid w:val="00506E5C"/>
    <w:rsid w:val="00507013"/>
    <w:rsid w:val="005074EA"/>
    <w:rsid w:val="00507C15"/>
    <w:rsid w:val="00507C53"/>
    <w:rsid w:val="00507F5F"/>
    <w:rsid w:val="00510490"/>
    <w:rsid w:val="005105FD"/>
    <w:rsid w:val="005108C3"/>
    <w:rsid w:val="005109DB"/>
    <w:rsid w:val="00511011"/>
    <w:rsid w:val="00511166"/>
    <w:rsid w:val="0051162B"/>
    <w:rsid w:val="005116B1"/>
    <w:rsid w:val="005117BF"/>
    <w:rsid w:val="00511FC6"/>
    <w:rsid w:val="00512470"/>
    <w:rsid w:val="0051296D"/>
    <w:rsid w:val="00512B3B"/>
    <w:rsid w:val="00512D8C"/>
    <w:rsid w:val="00512FCE"/>
    <w:rsid w:val="00513412"/>
    <w:rsid w:val="0051366F"/>
    <w:rsid w:val="0051376C"/>
    <w:rsid w:val="005138C1"/>
    <w:rsid w:val="00513985"/>
    <w:rsid w:val="00513B07"/>
    <w:rsid w:val="00514A68"/>
    <w:rsid w:val="00514A84"/>
    <w:rsid w:val="005154C5"/>
    <w:rsid w:val="00515556"/>
    <w:rsid w:val="0051595B"/>
    <w:rsid w:val="005161BF"/>
    <w:rsid w:val="005165B5"/>
    <w:rsid w:val="005170FF"/>
    <w:rsid w:val="00517E1F"/>
    <w:rsid w:val="00517F3F"/>
    <w:rsid w:val="005200A3"/>
    <w:rsid w:val="0052016E"/>
    <w:rsid w:val="00520263"/>
    <w:rsid w:val="00520999"/>
    <w:rsid w:val="005211CF"/>
    <w:rsid w:val="005214C7"/>
    <w:rsid w:val="00521707"/>
    <w:rsid w:val="005217EB"/>
    <w:rsid w:val="00521FB1"/>
    <w:rsid w:val="005220F2"/>
    <w:rsid w:val="00522DCF"/>
    <w:rsid w:val="00522F69"/>
    <w:rsid w:val="00522FAC"/>
    <w:rsid w:val="0052382A"/>
    <w:rsid w:val="00523BD5"/>
    <w:rsid w:val="00524356"/>
    <w:rsid w:val="00524488"/>
    <w:rsid w:val="005245A8"/>
    <w:rsid w:val="00524A7D"/>
    <w:rsid w:val="00525362"/>
    <w:rsid w:val="00525732"/>
    <w:rsid w:val="005263B0"/>
    <w:rsid w:val="005264EB"/>
    <w:rsid w:val="005265F3"/>
    <w:rsid w:val="0052672A"/>
    <w:rsid w:val="00526B1C"/>
    <w:rsid w:val="00526CF1"/>
    <w:rsid w:val="00526E2A"/>
    <w:rsid w:val="005272A2"/>
    <w:rsid w:val="005309DC"/>
    <w:rsid w:val="00530E99"/>
    <w:rsid w:val="00530F38"/>
    <w:rsid w:val="00530F4B"/>
    <w:rsid w:val="00531A7A"/>
    <w:rsid w:val="00531B12"/>
    <w:rsid w:val="00531B4A"/>
    <w:rsid w:val="00531D10"/>
    <w:rsid w:val="005321D8"/>
    <w:rsid w:val="0053237C"/>
    <w:rsid w:val="0053262A"/>
    <w:rsid w:val="00532719"/>
    <w:rsid w:val="0053272F"/>
    <w:rsid w:val="00532AC5"/>
    <w:rsid w:val="00532B9E"/>
    <w:rsid w:val="00533975"/>
    <w:rsid w:val="005339F5"/>
    <w:rsid w:val="00533A35"/>
    <w:rsid w:val="00533A41"/>
    <w:rsid w:val="0053417C"/>
    <w:rsid w:val="00534D4B"/>
    <w:rsid w:val="00534E1C"/>
    <w:rsid w:val="00534FBE"/>
    <w:rsid w:val="00535204"/>
    <w:rsid w:val="00535335"/>
    <w:rsid w:val="0053557F"/>
    <w:rsid w:val="00536484"/>
    <w:rsid w:val="005366E2"/>
    <w:rsid w:val="00536B7D"/>
    <w:rsid w:val="00536F81"/>
    <w:rsid w:val="00537536"/>
    <w:rsid w:val="0053789B"/>
    <w:rsid w:val="00537C58"/>
    <w:rsid w:val="00537E16"/>
    <w:rsid w:val="00540A85"/>
    <w:rsid w:val="00541742"/>
    <w:rsid w:val="0054218C"/>
    <w:rsid w:val="00542BB8"/>
    <w:rsid w:val="00542C06"/>
    <w:rsid w:val="00542D67"/>
    <w:rsid w:val="00542E4F"/>
    <w:rsid w:val="00543451"/>
    <w:rsid w:val="00543764"/>
    <w:rsid w:val="00543E9D"/>
    <w:rsid w:val="00544425"/>
    <w:rsid w:val="005448D6"/>
    <w:rsid w:val="005449B3"/>
    <w:rsid w:val="0054506D"/>
    <w:rsid w:val="0054531E"/>
    <w:rsid w:val="00545AF5"/>
    <w:rsid w:val="005467CF"/>
    <w:rsid w:val="0054682A"/>
    <w:rsid w:val="0054690C"/>
    <w:rsid w:val="00546B30"/>
    <w:rsid w:val="00546C6B"/>
    <w:rsid w:val="0054780F"/>
    <w:rsid w:val="00547AF1"/>
    <w:rsid w:val="00547EAF"/>
    <w:rsid w:val="00550064"/>
    <w:rsid w:val="00550158"/>
    <w:rsid w:val="00550322"/>
    <w:rsid w:val="005503C7"/>
    <w:rsid w:val="00550638"/>
    <w:rsid w:val="00550E75"/>
    <w:rsid w:val="00551159"/>
    <w:rsid w:val="00551DBA"/>
    <w:rsid w:val="00552166"/>
    <w:rsid w:val="00552215"/>
    <w:rsid w:val="0055222D"/>
    <w:rsid w:val="0055365B"/>
    <w:rsid w:val="005542B1"/>
    <w:rsid w:val="00554351"/>
    <w:rsid w:val="0055437A"/>
    <w:rsid w:val="00554693"/>
    <w:rsid w:val="005548E6"/>
    <w:rsid w:val="00554BB0"/>
    <w:rsid w:val="00555CA9"/>
    <w:rsid w:val="00556098"/>
    <w:rsid w:val="005566EA"/>
    <w:rsid w:val="005569AE"/>
    <w:rsid w:val="005569F9"/>
    <w:rsid w:val="00556D31"/>
    <w:rsid w:val="00556F78"/>
    <w:rsid w:val="005574C6"/>
    <w:rsid w:val="00557854"/>
    <w:rsid w:val="00557C8E"/>
    <w:rsid w:val="00557F0D"/>
    <w:rsid w:val="00560153"/>
    <w:rsid w:val="005602D1"/>
    <w:rsid w:val="00560BD6"/>
    <w:rsid w:val="005615C9"/>
    <w:rsid w:val="005618CA"/>
    <w:rsid w:val="00561B83"/>
    <w:rsid w:val="00561D01"/>
    <w:rsid w:val="00561EA9"/>
    <w:rsid w:val="00563DD5"/>
    <w:rsid w:val="00563F93"/>
    <w:rsid w:val="005642DF"/>
    <w:rsid w:val="00564395"/>
    <w:rsid w:val="00564953"/>
    <w:rsid w:val="005653B6"/>
    <w:rsid w:val="00565B3C"/>
    <w:rsid w:val="00565D6F"/>
    <w:rsid w:val="00565E83"/>
    <w:rsid w:val="0056673B"/>
    <w:rsid w:val="0056676F"/>
    <w:rsid w:val="00566CEB"/>
    <w:rsid w:val="00566E14"/>
    <w:rsid w:val="00566F3E"/>
    <w:rsid w:val="005671DC"/>
    <w:rsid w:val="005672D9"/>
    <w:rsid w:val="00570101"/>
    <w:rsid w:val="00570481"/>
    <w:rsid w:val="005708F8"/>
    <w:rsid w:val="00570FB3"/>
    <w:rsid w:val="00571229"/>
    <w:rsid w:val="00571F8A"/>
    <w:rsid w:val="005726A3"/>
    <w:rsid w:val="00572971"/>
    <w:rsid w:val="00572A0A"/>
    <w:rsid w:val="00573244"/>
    <w:rsid w:val="005732D3"/>
    <w:rsid w:val="00573472"/>
    <w:rsid w:val="00573717"/>
    <w:rsid w:val="00573A6C"/>
    <w:rsid w:val="0057509D"/>
    <w:rsid w:val="005755B1"/>
    <w:rsid w:val="005755D4"/>
    <w:rsid w:val="00575F36"/>
    <w:rsid w:val="00576A2C"/>
    <w:rsid w:val="005773F5"/>
    <w:rsid w:val="00577776"/>
    <w:rsid w:val="0057799C"/>
    <w:rsid w:val="005801FC"/>
    <w:rsid w:val="0058049E"/>
    <w:rsid w:val="00580708"/>
    <w:rsid w:val="00580C66"/>
    <w:rsid w:val="00580D64"/>
    <w:rsid w:val="005812BC"/>
    <w:rsid w:val="00581705"/>
    <w:rsid w:val="00581767"/>
    <w:rsid w:val="00581B81"/>
    <w:rsid w:val="00581DFF"/>
    <w:rsid w:val="00582AC9"/>
    <w:rsid w:val="005832CD"/>
    <w:rsid w:val="00583450"/>
    <w:rsid w:val="00583B90"/>
    <w:rsid w:val="00583C64"/>
    <w:rsid w:val="00583CDE"/>
    <w:rsid w:val="00584244"/>
    <w:rsid w:val="005846BD"/>
    <w:rsid w:val="00584702"/>
    <w:rsid w:val="00584C31"/>
    <w:rsid w:val="00584FC2"/>
    <w:rsid w:val="00585D98"/>
    <w:rsid w:val="00586489"/>
    <w:rsid w:val="00586874"/>
    <w:rsid w:val="00586B93"/>
    <w:rsid w:val="00586DAD"/>
    <w:rsid w:val="00587275"/>
    <w:rsid w:val="00587710"/>
    <w:rsid w:val="005879C6"/>
    <w:rsid w:val="0059005A"/>
    <w:rsid w:val="0059094D"/>
    <w:rsid w:val="00590B5A"/>
    <w:rsid w:val="005917D5"/>
    <w:rsid w:val="005919A2"/>
    <w:rsid w:val="00591A8B"/>
    <w:rsid w:val="00591DDF"/>
    <w:rsid w:val="00592745"/>
    <w:rsid w:val="00592FE2"/>
    <w:rsid w:val="00593007"/>
    <w:rsid w:val="005934AE"/>
    <w:rsid w:val="0059378C"/>
    <w:rsid w:val="0059396C"/>
    <w:rsid w:val="00593B36"/>
    <w:rsid w:val="00594702"/>
    <w:rsid w:val="00594781"/>
    <w:rsid w:val="00594C9B"/>
    <w:rsid w:val="00595457"/>
    <w:rsid w:val="0059621E"/>
    <w:rsid w:val="005962D9"/>
    <w:rsid w:val="00596ABA"/>
    <w:rsid w:val="005971DE"/>
    <w:rsid w:val="005974D7"/>
    <w:rsid w:val="00597AAC"/>
    <w:rsid w:val="00597E8F"/>
    <w:rsid w:val="005A0533"/>
    <w:rsid w:val="005A0659"/>
    <w:rsid w:val="005A09F5"/>
    <w:rsid w:val="005A141E"/>
    <w:rsid w:val="005A20D0"/>
    <w:rsid w:val="005A270E"/>
    <w:rsid w:val="005A2F43"/>
    <w:rsid w:val="005A3047"/>
    <w:rsid w:val="005A311B"/>
    <w:rsid w:val="005A33E7"/>
    <w:rsid w:val="005A3736"/>
    <w:rsid w:val="005A38B0"/>
    <w:rsid w:val="005A4483"/>
    <w:rsid w:val="005A4A43"/>
    <w:rsid w:val="005A4FFE"/>
    <w:rsid w:val="005A5459"/>
    <w:rsid w:val="005A592C"/>
    <w:rsid w:val="005A60DA"/>
    <w:rsid w:val="005A6486"/>
    <w:rsid w:val="005A65B0"/>
    <w:rsid w:val="005A6621"/>
    <w:rsid w:val="005A7650"/>
    <w:rsid w:val="005A7694"/>
    <w:rsid w:val="005A7A5E"/>
    <w:rsid w:val="005B0011"/>
    <w:rsid w:val="005B010B"/>
    <w:rsid w:val="005B03C6"/>
    <w:rsid w:val="005B0450"/>
    <w:rsid w:val="005B0487"/>
    <w:rsid w:val="005B096F"/>
    <w:rsid w:val="005B0C73"/>
    <w:rsid w:val="005B1813"/>
    <w:rsid w:val="005B1ADA"/>
    <w:rsid w:val="005B1E47"/>
    <w:rsid w:val="005B2128"/>
    <w:rsid w:val="005B22C1"/>
    <w:rsid w:val="005B27D3"/>
    <w:rsid w:val="005B2D94"/>
    <w:rsid w:val="005B2DCD"/>
    <w:rsid w:val="005B311F"/>
    <w:rsid w:val="005B3D0E"/>
    <w:rsid w:val="005B3D1E"/>
    <w:rsid w:val="005B3F00"/>
    <w:rsid w:val="005B4A15"/>
    <w:rsid w:val="005B5B61"/>
    <w:rsid w:val="005B5F8A"/>
    <w:rsid w:val="005B640A"/>
    <w:rsid w:val="005B6742"/>
    <w:rsid w:val="005B7605"/>
    <w:rsid w:val="005B7798"/>
    <w:rsid w:val="005B7CA0"/>
    <w:rsid w:val="005C009C"/>
    <w:rsid w:val="005C0188"/>
    <w:rsid w:val="005C0191"/>
    <w:rsid w:val="005C0202"/>
    <w:rsid w:val="005C0242"/>
    <w:rsid w:val="005C0374"/>
    <w:rsid w:val="005C0514"/>
    <w:rsid w:val="005C1B90"/>
    <w:rsid w:val="005C27B5"/>
    <w:rsid w:val="005C2E01"/>
    <w:rsid w:val="005C46D7"/>
    <w:rsid w:val="005C4C84"/>
    <w:rsid w:val="005C4D3A"/>
    <w:rsid w:val="005C4F6E"/>
    <w:rsid w:val="005C4FA4"/>
    <w:rsid w:val="005C5845"/>
    <w:rsid w:val="005C59E6"/>
    <w:rsid w:val="005C5AB1"/>
    <w:rsid w:val="005C5DA5"/>
    <w:rsid w:val="005C5EFA"/>
    <w:rsid w:val="005C62DD"/>
    <w:rsid w:val="005C6995"/>
    <w:rsid w:val="005C76CC"/>
    <w:rsid w:val="005C7DB4"/>
    <w:rsid w:val="005D0241"/>
    <w:rsid w:val="005D0485"/>
    <w:rsid w:val="005D07F3"/>
    <w:rsid w:val="005D08FB"/>
    <w:rsid w:val="005D0D0B"/>
    <w:rsid w:val="005D1864"/>
    <w:rsid w:val="005D2264"/>
    <w:rsid w:val="005D300B"/>
    <w:rsid w:val="005D304E"/>
    <w:rsid w:val="005D3698"/>
    <w:rsid w:val="005D3EBF"/>
    <w:rsid w:val="005D40D7"/>
    <w:rsid w:val="005D40F7"/>
    <w:rsid w:val="005D453E"/>
    <w:rsid w:val="005D49C8"/>
    <w:rsid w:val="005D49DB"/>
    <w:rsid w:val="005D5003"/>
    <w:rsid w:val="005D5DCE"/>
    <w:rsid w:val="005D60E0"/>
    <w:rsid w:val="005D77DA"/>
    <w:rsid w:val="005D7B26"/>
    <w:rsid w:val="005E0000"/>
    <w:rsid w:val="005E00F5"/>
    <w:rsid w:val="005E08B7"/>
    <w:rsid w:val="005E0F5D"/>
    <w:rsid w:val="005E196D"/>
    <w:rsid w:val="005E1E60"/>
    <w:rsid w:val="005E20FD"/>
    <w:rsid w:val="005E2536"/>
    <w:rsid w:val="005E2A6E"/>
    <w:rsid w:val="005E307E"/>
    <w:rsid w:val="005E316D"/>
    <w:rsid w:val="005E3253"/>
    <w:rsid w:val="005E37C8"/>
    <w:rsid w:val="005E3E82"/>
    <w:rsid w:val="005E3F28"/>
    <w:rsid w:val="005E4044"/>
    <w:rsid w:val="005E459F"/>
    <w:rsid w:val="005E60C8"/>
    <w:rsid w:val="005E6128"/>
    <w:rsid w:val="005E6206"/>
    <w:rsid w:val="005E6352"/>
    <w:rsid w:val="005E64DA"/>
    <w:rsid w:val="005E68C2"/>
    <w:rsid w:val="005E6F54"/>
    <w:rsid w:val="005E6FC8"/>
    <w:rsid w:val="005E76B3"/>
    <w:rsid w:val="005F0212"/>
    <w:rsid w:val="005F077B"/>
    <w:rsid w:val="005F0B3B"/>
    <w:rsid w:val="005F0C86"/>
    <w:rsid w:val="005F1018"/>
    <w:rsid w:val="005F1231"/>
    <w:rsid w:val="005F1441"/>
    <w:rsid w:val="005F1CBA"/>
    <w:rsid w:val="005F21D2"/>
    <w:rsid w:val="005F24F8"/>
    <w:rsid w:val="005F29A6"/>
    <w:rsid w:val="005F29E4"/>
    <w:rsid w:val="005F2A40"/>
    <w:rsid w:val="005F2F22"/>
    <w:rsid w:val="005F448F"/>
    <w:rsid w:val="005F4662"/>
    <w:rsid w:val="005F4A2C"/>
    <w:rsid w:val="005F5485"/>
    <w:rsid w:val="005F617C"/>
    <w:rsid w:val="005F6263"/>
    <w:rsid w:val="005F665D"/>
    <w:rsid w:val="005F6C76"/>
    <w:rsid w:val="005F73FB"/>
    <w:rsid w:val="00600515"/>
    <w:rsid w:val="00600AB7"/>
    <w:rsid w:val="00600FC1"/>
    <w:rsid w:val="00601389"/>
    <w:rsid w:val="00601D69"/>
    <w:rsid w:val="0060200E"/>
    <w:rsid w:val="006029DF"/>
    <w:rsid w:val="00603215"/>
    <w:rsid w:val="0060339B"/>
    <w:rsid w:val="00603D58"/>
    <w:rsid w:val="006043BC"/>
    <w:rsid w:val="00604601"/>
    <w:rsid w:val="0060478B"/>
    <w:rsid w:val="00604819"/>
    <w:rsid w:val="00604D17"/>
    <w:rsid w:val="00605336"/>
    <w:rsid w:val="00605C8B"/>
    <w:rsid w:val="00607CE5"/>
    <w:rsid w:val="00610006"/>
    <w:rsid w:val="006108DB"/>
    <w:rsid w:val="00610B42"/>
    <w:rsid w:val="00610BCC"/>
    <w:rsid w:val="0061143D"/>
    <w:rsid w:val="006116BB"/>
    <w:rsid w:val="00612109"/>
    <w:rsid w:val="006125BC"/>
    <w:rsid w:val="00612CCF"/>
    <w:rsid w:val="00612DAD"/>
    <w:rsid w:val="00613213"/>
    <w:rsid w:val="006132EB"/>
    <w:rsid w:val="0061396B"/>
    <w:rsid w:val="00613CC5"/>
    <w:rsid w:val="00614128"/>
    <w:rsid w:val="00614223"/>
    <w:rsid w:val="006142CB"/>
    <w:rsid w:val="006144AB"/>
    <w:rsid w:val="006144F1"/>
    <w:rsid w:val="00614605"/>
    <w:rsid w:val="006146D3"/>
    <w:rsid w:val="00614830"/>
    <w:rsid w:val="006148B2"/>
    <w:rsid w:val="00614AE5"/>
    <w:rsid w:val="00614C42"/>
    <w:rsid w:val="006166AE"/>
    <w:rsid w:val="00616826"/>
    <w:rsid w:val="00616C02"/>
    <w:rsid w:val="00617172"/>
    <w:rsid w:val="0061728C"/>
    <w:rsid w:val="0061775A"/>
    <w:rsid w:val="00620304"/>
    <w:rsid w:val="00620326"/>
    <w:rsid w:val="00620A08"/>
    <w:rsid w:val="00620F81"/>
    <w:rsid w:val="00621BD3"/>
    <w:rsid w:val="00621FFF"/>
    <w:rsid w:val="00622254"/>
    <w:rsid w:val="0062237D"/>
    <w:rsid w:val="00623BC8"/>
    <w:rsid w:val="00623CD4"/>
    <w:rsid w:val="0062472B"/>
    <w:rsid w:val="00624808"/>
    <w:rsid w:val="00624DB4"/>
    <w:rsid w:val="006266ED"/>
    <w:rsid w:val="00626CB5"/>
    <w:rsid w:val="00626CB6"/>
    <w:rsid w:val="006271BD"/>
    <w:rsid w:val="0062734B"/>
    <w:rsid w:val="00627907"/>
    <w:rsid w:val="00627B0B"/>
    <w:rsid w:val="00630322"/>
    <w:rsid w:val="006305A4"/>
    <w:rsid w:val="0063069B"/>
    <w:rsid w:val="006306B3"/>
    <w:rsid w:val="00630D66"/>
    <w:rsid w:val="0063117E"/>
    <w:rsid w:val="0063147D"/>
    <w:rsid w:val="00631558"/>
    <w:rsid w:val="0063190F"/>
    <w:rsid w:val="006324F5"/>
    <w:rsid w:val="00632569"/>
    <w:rsid w:val="00632ABC"/>
    <w:rsid w:val="00633A3D"/>
    <w:rsid w:val="00633A77"/>
    <w:rsid w:val="00633DEC"/>
    <w:rsid w:val="0063437A"/>
    <w:rsid w:val="00634A51"/>
    <w:rsid w:val="00635454"/>
    <w:rsid w:val="0063620A"/>
    <w:rsid w:val="006365C8"/>
    <w:rsid w:val="006369B1"/>
    <w:rsid w:val="00636D80"/>
    <w:rsid w:val="006373E0"/>
    <w:rsid w:val="0063745B"/>
    <w:rsid w:val="006377D0"/>
    <w:rsid w:val="00637CB7"/>
    <w:rsid w:val="00637E9D"/>
    <w:rsid w:val="00637EAF"/>
    <w:rsid w:val="006404C9"/>
    <w:rsid w:val="0064058C"/>
    <w:rsid w:val="00640DF7"/>
    <w:rsid w:val="006412AC"/>
    <w:rsid w:val="00641464"/>
    <w:rsid w:val="006416A3"/>
    <w:rsid w:val="00641716"/>
    <w:rsid w:val="006417B3"/>
    <w:rsid w:val="00641A3B"/>
    <w:rsid w:val="00641BB5"/>
    <w:rsid w:val="006423E5"/>
    <w:rsid w:val="00642588"/>
    <w:rsid w:val="006426D3"/>
    <w:rsid w:val="00643026"/>
    <w:rsid w:val="00643078"/>
    <w:rsid w:val="006438F0"/>
    <w:rsid w:val="00644B68"/>
    <w:rsid w:val="0064525D"/>
    <w:rsid w:val="00645593"/>
    <w:rsid w:val="0064567E"/>
    <w:rsid w:val="00645B22"/>
    <w:rsid w:val="00645CB6"/>
    <w:rsid w:val="00647B22"/>
    <w:rsid w:val="00647B29"/>
    <w:rsid w:val="00647B37"/>
    <w:rsid w:val="00647E61"/>
    <w:rsid w:val="006507CD"/>
    <w:rsid w:val="006507E8"/>
    <w:rsid w:val="00650A54"/>
    <w:rsid w:val="00651538"/>
    <w:rsid w:val="006517FC"/>
    <w:rsid w:val="00651E56"/>
    <w:rsid w:val="0065213D"/>
    <w:rsid w:val="0065250B"/>
    <w:rsid w:val="00652CA8"/>
    <w:rsid w:val="00653422"/>
    <w:rsid w:val="00653B48"/>
    <w:rsid w:val="00653DE3"/>
    <w:rsid w:val="006548DC"/>
    <w:rsid w:val="006549CD"/>
    <w:rsid w:val="00654A17"/>
    <w:rsid w:val="00654ED2"/>
    <w:rsid w:val="00654F9F"/>
    <w:rsid w:val="00655025"/>
    <w:rsid w:val="0065502A"/>
    <w:rsid w:val="00655149"/>
    <w:rsid w:val="00657382"/>
    <w:rsid w:val="00657458"/>
    <w:rsid w:val="00657AFE"/>
    <w:rsid w:val="00657D08"/>
    <w:rsid w:val="00657D8E"/>
    <w:rsid w:val="0066038F"/>
    <w:rsid w:val="00660829"/>
    <w:rsid w:val="0066091F"/>
    <w:rsid w:val="00660B90"/>
    <w:rsid w:val="0066103F"/>
    <w:rsid w:val="006611B6"/>
    <w:rsid w:val="006615F7"/>
    <w:rsid w:val="006618C7"/>
    <w:rsid w:val="00661EED"/>
    <w:rsid w:val="00662529"/>
    <w:rsid w:val="00662A8C"/>
    <w:rsid w:val="0066304D"/>
    <w:rsid w:val="00663200"/>
    <w:rsid w:val="006633F9"/>
    <w:rsid w:val="0066357A"/>
    <w:rsid w:val="00663D7D"/>
    <w:rsid w:val="00663F04"/>
    <w:rsid w:val="0066419C"/>
    <w:rsid w:val="006645FA"/>
    <w:rsid w:val="006647FD"/>
    <w:rsid w:val="00664879"/>
    <w:rsid w:val="00664C65"/>
    <w:rsid w:val="006652A3"/>
    <w:rsid w:val="0066574B"/>
    <w:rsid w:val="00665FB2"/>
    <w:rsid w:val="00666053"/>
    <w:rsid w:val="00667178"/>
    <w:rsid w:val="00667BDC"/>
    <w:rsid w:val="00667EFC"/>
    <w:rsid w:val="006708CA"/>
    <w:rsid w:val="00671114"/>
    <w:rsid w:val="006712A0"/>
    <w:rsid w:val="00671972"/>
    <w:rsid w:val="00672248"/>
    <w:rsid w:val="006723F6"/>
    <w:rsid w:val="006726A8"/>
    <w:rsid w:val="00672908"/>
    <w:rsid w:val="00672CF7"/>
    <w:rsid w:val="00672E5C"/>
    <w:rsid w:val="006731D8"/>
    <w:rsid w:val="006733B7"/>
    <w:rsid w:val="00673E45"/>
    <w:rsid w:val="00674754"/>
    <w:rsid w:val="00674B0E"/>
    <w:rsid w:val="00674C9A"/>
    <w:rsid w:val="00674F11"/>
    <w:rsid w:val="00674F5C"/>
    <w:rsid w:val="00675017"/>
    <w:rsid w:val="00675FAD"/>
    <w:rsid w:val="006763B4"/>
    <w:rsid w:val="006763F2"/>
    <w:rsid w:val="006765A4"/>
    <w:rsid w:val="00676C0D"/>
    <w:rsid w:val="006802EA"/>
    <w:rsid w:val="006803BA"/>
    <w:rsid w:val="00680BE2"/>
    <w:rsid w:val="006810FB"/>
    <w:rsid w:val="00681687"/>
    <w:rsid w:val="0068188E"/>
    <w:rsid w:val="00681D65"/>
    <w:rsid w:val="00681FF3"/>
    <w:rsid w:val="006822C9"/>
    <w:rsid w:val="006824D2"/>
    <w:rsid w:val="00682F95"/>
    <w:rsid w:val="00683544"/>
    <w:rsid w:val="006837DC"/>
    <w:rsid w:val="006839F3"/>
    <w:rsid w:val="00683E12"/>
    <w:rsid w:val="006840DB"/>
    <w:rsid w:val="006840F6"/>
    <w:rsid w:val="006844F2"/>
    <w:rsid w:val="0068486D"/>
    <w:rsid w:val="006848D7"/>
    <w:rsid w:val="00684F3D"/>
    <w:rsid w:val="0068528C"/>
    <w:rsid w:val="006852EE"/>
    <w:rsid w:val="00685611"/>
    <w:rsid w:val="00686036"/>
    <w:rsid w:val="00686B76"/>
    <w:rsid w:val="006872C7"/>
    <w:rsid w:val="006873AF"/>
    <w:rsid w:val="006879A7"/>
    <w:rsid w:val="00687B0B"/>
    <w:rsid w:val="00687C24"/>
    <w:rsid w:val="00690C30"/>
    <w:rsid w:val="00691116"/>
    <w:rsid w:val="00691BEA"/>
    <w:rsid w:val="00691D20"/>
    <w:rsid w:val="00691FF8"/>
    <w:rsid w:val="006924A4"/>
    <w:rsid w:val="0069252E"/>
    <w:rsid w:val="00693153"/>
    <w:rsid w:val="006938C5"/>
    <w:rsid w:val="0069395F"/>
    <w:rsid w:val="0069531E"/>
    <w:rsid w:val="00695AA6"/>
    <w:rsid w:val="00695C66"/>
    <w:rsid w:val="00695F67"/>
    <w:rsid w:val="00695F9D"/>
    <w:rsid w:val="00696185"/>
    <w:rsid w:val="006965F0"/>
    <w:rsid w:val="00696AFC"/>
    <w:rsid w:val="006970FB"/>
    <w:rsid w:val="006972D8"/>
    <w:rsid w:val="0069738B"/>
    <w:rsid w:val="00697554"/>
    <w:rsid w:val="006977F9"/>
    <w:rsid w:val="006A045B"/>
    <w:rsid w:val="006A08FC"/>
    <w:rsid w:val="006A09BC"/>
    <w:rsid w:val="006A0A8C"/>
    <w:rsid w:val="006A0D49"/>
    <w:rsid w:val="006A18C8"/>
    <w:rsid w:val="006A1EDA"/>
    <w:rsid w:val="006A2555"/>
    <w:rsid w:val="006A301C"/>
    <w:rsid w:val="006A34DF"/>
    <w:rsid w:val="006A3E3C"/>
    <w:rsid w:val="006A469C"/>
    <w:rsid w:val="006A501A"/>
    <w:rsid w:val="006A5075"/>
    <w:rsid w:val="006A51C3"/>
    <w:rsid w:val="006A5646"/>
    <w:rsid w:val="006A568E"/>
    <w:rsid w:val="006A59EF"/>
    <w:rsid w:val="006A6333"/>
    <w:rsid w:val="006A657D"/>
    <w:rsid w:val="006A6642"/>
    <w:rsid w:val="006A72D5"/>
    <w:rsid w:val="006A7429"/>
    <w:rsid w:val="006A7F50"/>
    <w:rsid w:val="006B0A09"/>
    <w:rsid w:val="006B0ACF"/>
    <w:rsid w:val="006B0DDD"/>
    <w:rsid w:val="006B122E"/>
    <w:rsid w:val="006B12A3"/>
    <w:rsid w:val="006B13E4"/>
    <w:rsid w:val="006B1E75"/>
    <w:rsid w:val="006B27E0"/>
    <w:rsid w:val="006B2B46"/>
    <w:rsid w:val="006B2E02"/>
    <w:rsid w:val="006B4308"/>
    <w:rsid w:val="006B4743"/>
    <w:rsid w:val="006B5DF8"/>
    <w:rsid w:val="006B5F04"/>
    <w:rsid w:val="006B652A"/>
    <w:rsid w:val="006B78BC"/>
    <w:rsid w:val="006C03A8"/>
    <w:rsid w:val="006C09A4"/>
    <w:rsid w:val="006C0B65"/>
    <w:rsid w:val="006C0DCA"/>
    <w:rsid w:val="006C13D5"/>
    <w:rsid w:val="006C1747"/>
    <w:rsid w:val="006C1A58"/>
    <w:rsid w:val="006C2A51"/>
    <w:rsid w:val="006C47F7"/>
    <w:rsid w:val="006C486E"/>
    <w:rsid w:val="006C5A7D"/>
    <w:rsid w:val="006C5F1B"/>
    <w:rsid w:val="006C6CE3"/>
    <w:rsid w:val="006C6EF6"/>
    <w:rsid w:val="006D028A"/>
    <w:rsid w:val="006D07C3"/>
    <w:rsid w:val="006D0D23"/>
    <w:rsid w:val="006D1097"/>
    <w:rsid w:val="006D11DE"/>
    <w:rsid w:val="006D1AC4"/>
    <w:rsid w:val="006D1F79"/>
    <w:rsid w:val="006D20A8"/>
    <w:rsid w:val="006D258E"/>
    <w:rsid w:val="006D26C2"/>
    <w:rsid w:val="006D2918"/>
    <w:rsid w:val="006D2FD7"/>
    <w:rsid w:val="006D30F2"/>
    <w:rsid w:val="006D339E"/>
    <w:rsid w:val="006D34CE"/>
    <w:rsid w:val="006D3AC4"/>
    <w:rsid w:val="006D4275"/>
    <w:rsid w:val="006D429E"/>
    <w:rsid w:val="006D4745"/>
    <w:rsid w:val="006D481F"/>
    <w:rsid w:val="006D4BAA"/>
    <w:rsid w:val="006D4C18"/>
    <w:rsid w:val="006D4D4E"/>
    <w:rsid w:val="006D4FFA"/>
    <w:rsid w:val="006D52A0"/>
    <w:rsid w:val="006D52BC"/>
    <w:rsid w:val="006D5429"/>
    <w:rsid w:val="006D5467"/>
    <w:rsid w:val="006D54C4"/>
    <w:rsid w:val="006D5F31"/>
    <w:rsid w:val="006D70B1"/>
    <w:rsid w:val="006E0577"/>
    <w:rsid w:val="006E1777"/>
    <w:rsid w:val="006E1B3B"/>
    <w:rsid w:val="006E2174"/>
    <w:rsid w:val="006E2264"/>
    <w:rsid w:val="006E2343"/>
    <w:rsid w:val="006E295D"/>
    <w:rsid w:val="006E2B42"/>
    <w:rsid w:val="006E302D"/>
    <w:rsid w:val="006E31B9"/>
    <w:rsid w:val="006E3679"/>
    <w:rsid w:val="006E37AD"/>
    <w:rsid w:val="006E3DBB"/>
    <w:rsid w:val="006E468F"/>
    <w:rsid w:val="006E6076"/>
    <w:rsid w:val="006E7402"/>
    <w:rsid w:val="006E7DC7"/>
    <w:rsid w:val="006F0146"/>
    <w:rsid w:val="006F0424"/>
    <w:rsid w:val="006F045E"/>
    <w:rsid w:val="006F06A3"/>
    <w:rsid w:val="006F0E09"/>
    <w:rsid w:val="006F122D"/>
    <w:rsid w:val="006F1694"/>
    <w:rsid w:val="006F1731"/>
    <w:rsid w:val="006F178D"/>
    <w:rsid w:val="006F1B53"/>
    <w:rsid w:val="006F1BA9"/>
    <w:rsid w:val="006F1E3F"/>
    <w:rsid w:val="006F1F94"/>
    <w:rsid w:val="006F238C"/>
    <w:rsid w:val="006F262A"/>
    <w:rsid w:val="006F2A79"/>
    <w:rsid w:val="006F2B62"/>
    <w:rsid w:val="006F3422"/>
    <w:rsid w:val="006F4224"/>
    <w:rsid w:val="006F46E4"/>
    <w:rsid w:val="006F46E6"/>
    <w:rsid w:val="006F4745"/>
    <w:rsid w:val="006F4C6C"/>
    <w:rsid w:val="006F52E4"/>
    <w:rsid w:val="006F54FB"/>
    <w:rsid w:val="006F597D"/>
    <w:rsid w:val="006F5AD3"/>
    <w:rsid w:val="006F5BE2"/>
    <w:rsid w:val="006F66B9"/>
    <w:rsid w:val="006F680C"/>
    <w:rsid w:val="006F682A"/>
    <w:rsid w:val="006F6E44"/>
    <w:rsid w:val="006F758C"/>
    <w:rsid w:val="006F7910"/>
    <w:rsid w:val="006F7DF9"/>
    <w:rsid w:val="006F7FE7"/>
    <w:rsid w:val="00700A41"/>
    <w:rsid w:val="007012F3"/>
    <w:rsid w:val="00701691"/>
    <w:rsid w:val="00701E46"/>
    <w:rsid w:val="0070207A"/>
    <w:rsid w:val="00702618"/>
    <w:rsid w:val="00702935"/>
    <w:rsid w:val="00703706"/>
    <w:rsid w:val="0070378E"/>
    <w:rsid w:val="007039A1"/>
    <w:rsid w:val="007041B7"/>
    <w:rsid w:val="00704660"/>
    <w:rsid w:val="007048C6"/>
    <w:rsid w:val="00704BB7"/>
    <w:rsid w:val="00704D0A"/>
    <w:rsid w:val="00705168"/>
    <w:rsid w:val="007053C0"/>
    <w:rsid w:val="0070583A"/>
    <w:rsid w:val="00705875"/>
    <w:rsid w:val="007059FE"/>
    <w:rsid w:val="00705E67"/>
    <w:rsid w:val="00705EA3"/>
    <w:rsid w:val="007068BD"/>
    <w:rsid w:val="00707241"/>
    <w:rsid w:val="00707336"/>
    <w:rsid w:val="00707E0C"/>
    <w:rsid w:val="00707FD4"/>
    <w:rsid w:val="00710655"/>
    <w:rsid w:val="00710A65"/>
    <w:rsid w:val="00710A6E"/>
    <w:rsid w:val="00710D0A"/>
    <w:rsid w:val="00710D0C"/>
    <w:rsid w:val="00710E20"/>
    <w:rsid w:val="00710E9A"/>
    <w:rsid w:val="0071113A"/>
    <w:rsid w:val="00711481"/>
    <w:rsid w:val="00711966"/>
    <w:rsid w:val="00711A48"/>
    <w:rsid w:val="00711C66"/>
    <w:rsid w:val="00711CDB"/>
    <w:rsid w:val="00711F45"/>
    <w:rsid w:val="00711F98"/>
    <w:rsid w:val="0071207F"/>
    <w:rsid w:val="00712475"/>
    <w:rsid w:val="00712BCA"/>
    <w:rsid w:val="00712E74"/>
    <w:rsid w:val="00713803"/>
    <w:rsid w:val="00713AF6"/>
    <w:rsid w:val="00713B2F"/>
    <w:rsid w:val="00714878"/>
    <w:rsid w:val="00714916"/>
    <w:rsid w:val="0071500B"/>
    <w:rsid w:val="007157D4"/>
    <w:rsid w:val="00715C8A"/>
    <w:rsid w:val="0071635C"/>
    <w:rsid w:val="00716995"/>
    <w:rsid w:val="0071739E"/>
    <w:rsid w:val="0071750E"/>
    <w:rsid w:val="00717C7A"/>
    <w:rsid w:val="00717CD7"/>
    <w:rsid w:val="00717D36"/>
    <w:rsid w:val="00717D5B"/>
    <w:rsid w:val="00717F64"/>
    <w:rsid w:val="00720F31"/>
    <w:rsid w:val="007215FB"/>
    <w:rsid w:val="00721E50"/>
    <w:rsid w:val="007220D0"/>
    <w:rsid w:val="007224C1"/>
    <w:rsid w:val="00722A2A"/>
    <w:rsid w:val="00722A2E"/>
    <w:rsid w:val="00722E0A"/>
    <w:rsid w:val="0072318D"/>
    <w:rsid w:val="0072353C"/>
    <w:rsid w:val="00723827"/>
    <w:rsid w:val="00723BB2"/>
    <w:rsid w:val="00724248"/>
    <w:rsid w:val="0072476D"/>
    <w:rsid w:val="00724BC1"/>
    <w:rsid w:val="007256BB"/>
    <w:rsid w:val="0072611A"/>
    <w:rsid w:val="0072621F"/>
    <w:rsid w:val="007265CC"/>
    <w:rsid w:val="00727245"/>
    <w:rsid w:val="00727596"/>
    <w:rsid w:val="00727786"/>
    <w:rsid w:val="007279A8"/>
    <w:rsid w:val="00730005"/>
    <w:rsid w:val="007300A2"/>
    <w:rsid w:val="007302A6"/>
    <w:rsid w:val="00730B04"/>
    <w:rsid w:val="00730B56"/>
    <w:rsid w:val="00730C35"/>
    <w:rsid w:val="00730CCC"/>
    <w:rsid w:val="00731CAB"/>
    <w:rsid w:val="00731CFD"/>
    <w:rsid w:val="007322BA"/>
    <w:rsid w:val="00732AA7"/>
    <w:rsid w:val="00732AFB"/>
    <w:rsid w:val="00732BEB"/>
    <w:rsid w:val="00732CBB"/>
    <w:rsid w:val="00732DD8"/>
    <w:rsid w:val="00732E60"/>
    <w:rsid w:val="007333FC"/>
    <w:rsid w:val="007336D2"/>
    <w:rsid w:val="00733B0C"/>
    <w:rsid w:val="007340FE"/>
    <w:rsid w:val="0073457A"/>
    <w:rsid w:val="00734A86"/>
    <w:rsid w:val="007350FB"/>
    <w:rsid w:val="0073527D"/>
    <w:rsid w:val="0073590C"/>
    <w:rsid w:val="00735925"/>
    <w:rsid w:val="00736319"/>
    <w:rsid w:val="00736660"/>
    <w:rsid w:val="00736935"/>
    <w:rsid w:val="007372DF"/>
    <w:rsid w:val="007372ED"/>
    <w:rsid w:val="007377D7"/>
    <w:rsid w:val="007402EA"/>
    <w:rsid w:val="007407ED"/>
    <w:rsid w:val="00741068"/>
    <w:rsid w:val="00741336"/>
    <w:rsid w:val="007416ED"/>
    <w:rsid w:val="00741832"/>
    <w:rsid w:val="00741858"/>
    <w:rsid w:val="00742735"/>
    <w:rsid w:val="00742B32"/>
    <w:rsid w:val="00742DB2"/>
    <w:rsid w:val="00743846"/>
    <w:rsid w:val="007447D1"/>
    <w:rsid w:val="00744872"/>
    <w:rsid w:val="00744A33"/>
    <w:rsid w:val="00744AB1"/>
    <w:rsid w:val="00745073"/>
    <w:rsid w:val="00745A6A"/>
    <w:rsid w:val="00745B55"/>
    <w:rsid w:val="007473AD"/>
    <w:rsid w:val="007474D0"/>
    <w:rsid w:val="00747A04"/>
    <w:rsid w:val="00750126"/>
    <w:rsid w:val="007501A3"/>
    <w:rsid w:val="00750D9E"/>
    <w:rsid w:val="00750EEA"/>
    <w:rsid w:val="007513D9"/>
    <w:rsid w:val="00751935"/>
    <w:rsid w:val="00751A5E"/>
    <w:rsid w:val="00752876"/>
    <w:rsid w:val="00752B3F"/>
    <w:rsid w:val="007539D5"/>
    <w:rsid w:val="00753A94"/>
    <w:rsid w:val="00753C05"/>
    <w:rsid w:val="00753CEA"/>
    <w:rsid w:val="00753DDF"/>
    <w:rsid w:val="007551C9"/>
    <w:rsid w:val="00755525"/>
    <w:rsid w:val="00755571"/>
    <w:rsid w:val="00755725"/>
    <w:rsid w:val="00755780"/>
    <w:rsid w:val="00755F3A"/>
    <w:rsid w:val="00757293"/>
    <w:rsid w:val="007576BE"/>
    <w:rsid w:val="00757994"/>
    <w:rsid w:val="00757D79"/>
    <w:rsid w:val="00757DD9"/>
    <w:rsid w:val="00757E15"/>
    <w:rsid w:val="00757F7C"/>
    <w:rsid w:val="00757FF9"/>
    <w:rsid w:val="0076042E"/>
    <w:rsid w:val="00761089"/>
    <w:rsid w:val="00761B3C"/>
    <w:rsid w:val="0076261A"/>
    <w:rsid w:val="0076283B"/>
    <w:rsid w:val="00763354"/>
    <w:rsid w:val="00763553"/>
    <w:rsid w:val="00763663"/>
    <w:rsid w:val="00763DA4"/>
    <w:rsid w:val="00764161"/>
    <w:rsid w:val="0076433F"/>
    <w:rsid w:val="0076532C"/>
    <w:rsid w:val="00765477"/>
    <w:rsid w:val="00765B37"/>
    <w:rsid w:val="00765F82"/>
    <w:rsid w:val="00766476"/>
    <w:rsid w:val="007664B3"/>
    <w:rsid w:val="0076678A"/>
    <w:rsid w:val="007672CC"/>
    <w:rsid w:val="007672DC"/>
    <w:rsid w:val="00767C39"/>
    <w:rsid w:val="00767E8A"/>
    <w:rsid w:val="00767EA1"/>
    <w:rsid w:val="00767EDF"/>
    <w:rsid w:val="00767F30"/>
    <w:rsid w:val="007701DE"/>
    <w:rsid w:val="007706DF"/>
    <w:rsid w:val="007713AE"/>
    <w:rsid w:val="007714DC"/>
    <w:rsid w:val="007716E9"/>
    <w:rsid w:val="007721BF"/>
    <w:rsid w:val="007723BF"/>
    <w:rsid w:val="007725D2"/>
    <w:rsid w:val="007728D5"/>
    <w:rsid w:val="00772D09"/>
    <w:rsid w:val="0077312C"/>
    <w:rsid w:val="0077358A"/>
    <w:rsid w:val="00773F6E"/>
    <w:rsid w:val="0077437C"/>
    <w:rsid w:val="00774488"/>
    <w:rsid w:val="007745A1"/>
    <w:rsid w:val="007761C9"/>
    <w:rsid w:val="00776EF9"/>
    <w:rsid w:val="007771B0"/>
    <w:rsid w:val="00777725"/>
    <w:rsid w:val="00777E65"/>
    <w:rsid w:val="00777EB2"/>
    <w:rsid w:val="00780048"/>
    <w:rsid w:val="007800B0"/>
    <w:rsid w:val="00780B4D"/>
    <w:rsid w:val="00780C2B"/>
    <w:rsid w:val="00780D37"/>
    <w:rsid w:val="00780DCB"/>
    <w:rsid w:val="00781396"/>
    <w:rsid w:val="007817FD"/>
    <w:rsid w:val="007824BB"/>
    <w:rsid w:val="0078252D"/>
    <w:rsid w:val="007825DC"/>
    <w:rsid w:val="00782909"/>
    <w:rsid w:val="007838C3"/>
    <w:rsid w:val="00783BA6"/>
    <w:rsid w:val="007843CB"/>
    <w:rsid w:val="00784510"/>
    <w:rsid w:val="0078484D"/>
    <w:rsid w:val="00784E8A"/>
    <w:rsid w:val="00784EAF"/>
    <w:rsid w:val="00785D84"/>
    <w:rsid w:val="00786186"/>
    <w:rsid w:val="007868A2"/>
    <w:rsid w:val="007870AF"/>
    <w:rsid w:val="007878C3"/>
    <w:rsid w:val="00787BD6"/>
    <w:rsid w:val="00790109"/>
    <w:rsid w:val="00790628"/>
    <w:rsid w:val="007932D5"/>
    <w:rsid w:val="00793307"/>
    <w:rsid w:val="00793555"/>
    <w:rsid w:val="00793565"/>
    <w:rsid w:val="00794032"/>
    <w:rsid w:val="00794576"/>
    <w:rsid w:val="00794BD8"/>
    <w:rsid w:val="00794DAE"/>
    <w:rsid w:val="007951D4"/>
    <w:rsid w:val="0079566F"/>
    <w:rsid w:val="00795DB8"/>
    <w:rsid w:val="007960A9"/>
    <w:rsid w:val="00796267"/>
    <w:rsid w:val="007963A2"/>
    <w:rsid w:val="00796A56"/>
    <w:rsid w:val="00796BD5"/>
    <w:rsid w:val="00796E2E"/>
    <w:rsid w:val="00797E5E"/>
    <w:rsid w:val="00797EF4"/>
    <w:rsid w:val="007A0C2E"/>
    <w:rsid w:val="007A0C51"/>
    <w:rsid w:val="007A1AEA"/>
    <w:rsid w:val="007A1F45"/>
    <w:rsid w:val="007A3430"/>
    <w:rsid w:val="007A3731"/>
    <w:rsid w:val="007A383E"/>
    <w:rsid w:val="007A3B17"/>
    <w:rsid w:val="007A3E93"/>
    <w:rsid w:val="007A4DB9"/>
    <w:rsid w:val="007A59C1"/>
    <w:rsid w:val="007A67C4"/>
    <w:rsid w:val="007A69F9"/>
    <w:rsid w:val="007A6A90"/>
    <w:rsid w:val="007A6DA7"/>
    <w:rsid w:val="007A6E10"/>
    <w:rsid w:val="007A73B5"/>
    <w:rsid w:val="007A764F"/>
    <w:rsid w:val="007B01FE"/>
    <w:rsid w:val="007B07B3"/>
    <w:rsid w:val="007B08A6"/>
    <w:rsid w:val="007B08BE"/>
    <w:rsid w:val="007B0B49"/>
    <w:rsid w:val="007B1164"/>
    <w:rsid w:val="007B127D"/>
    <w:rsid w:val="007B1A56"/>
    <w:rsid w:val="007B1C5F"/>
    <w:rsid w:val="007B1D60"/>
    <w:rsid w:val="007B1DA0"/>
    <w:rsid w:val="007B266A"/>
    <w:rsid w:val="007B3DB8"/>
    <w:rsid w:val="007B3DC8"/>
    <w:rsid w:val="007B3E3C"/>
    <w:rsid w:val="007B4239"/>
    <w:rsid w:val="007B46AA"/>
    <w:rsid w:val="007B48F8"/>
    <w:rsid w:val="007B51D1"/>
    <w:rsid w:val="007B5B02"/>
    <w:rsid w:val="007B5BB0"/>
    <w:rsid w:val="007B6472"/>
    <w:rsid w:val="007B6748"/>
    <w:rsid w:val="007B6986"/>
    <w:rsid w:val="007B6CC3"/>
    <w:rsid w:val="007B6D12"/>
    <w:rsid w:val="007B6E77"/>
    <w:rsid w:val="007B7117"/>
    <w:rsid w:val="007B7174"/>
    <w:rsid w:val="007B75AD"/>
    <w:rsid w:val="007B75B2"/>
    <w:rsid w:val="007C0083"/>
    <w:rsid w:val="007C0139"/>
    <w:rsid w:val="007C0529"/>
    <w:rsid w:val="007C081D"/>
    <w:rsid w:val="007C0C4A"/>
    <w:rsid w:val="007C0DFF"/>
    <w:rsid w:val="007C1269"/>
    <w:rsid w:val="007C1400"/>
    <w:rsid w:val="007C1A95"/>
    <w:rsid w:val="007C2DA6"/>
    <w:rsid w:val="007C3003"/>
    <w:rsid w:val="007C363B"/>
    <w:rsid w:val="007C3721"/>
    <w:rsid w:val="007C429A"/>
    <w:rsid w:val="007C4C71"/>
    <w:rsid w:val="007C4D95"/>
    <w:rsid w:val="007C4F51"/>
    <w:rsid w:val="007C51C6"/>
    <w:rsid w:val="007C53BB"/>
    <w:rsid w:val="007C60ED"/>
    <w:rsid w:val="007C6128"/>
    <w:rsid w:val="007C6EEC"/>
    <w:rsid w:val="007C7087"/>
    <w:rsid w:val="007C730D"/>
    <w:rsid w:val="007C798F"/>
    <w:rsid w:val="007D044C"/>
    <w:rsid w:val="007D126E"/>
    <w:rsid w:val="007D191A"/>
    <w:rsid w:val="007D1D11"/>
    <w:rsid w:val="007D2627"/>
    <w:rsid w:val="007D2663"/>
    <w:rsid w:val="007D2981"/>
    <w:rsid w:val="007D29C4"/>
    <w:rsid w:val="007D2A34"/>
    <w:rsid w:val="007D2FBE"/>
    <w:rsid w:val="007D3006"/>
    <w:rsid w:val="007D3246"/>
    <w:rsid w:val="007D3E4F"/>
    <w:rsid w:val="007D4486"/>
    <w:rsid w:val="007D4CF1"/>
    <w:rsid w:val="007D5043"/>
    <w:rsid w:val="007D63AF"/>
    <w:rsid w:val="007D6D83"/>
    <w:rsid w:val="007D70F6"/>
    <w:rsid w:val="007D7538"/>
    <w:rsid w:val="007D7793"/>
    <w:rsid w:val="007D7922"/>
    <w:rsid w:val="007D7DA5"/>
    <w:rsid w:val="007D7EAB"/>
    <w:rsid w:val="007D7F8F"/>
    <w:rsid w:val="007E090B"/>
    <w:rsid w:val="007E15A6"/>
    <w:rsid w:val="007E29B0"/>
    <w:rsid w:val="007E3163"/>
    <w:rsid w:val="007E3335"/>
    <w:rsid w:val="007E3B44"/>
    <w:rsid w:val="007E3D0A"/>
    <w:rsid w:val="007E3D24"/>
    <w:rsid w:val="007E3F7F"/>
    <w:rsid w:val="007E3FEC"/>
    <w:rsid w:val="007E424A"/>
    <w:rsid w:val="007E53E8"/>
    <w:rsid w:val="007E569D"/>
    <w:rsid w:val="007E5A35"/>
    <w:rsid w:val="007E65E3"/>
    <w:rsid w:val="007E70BB"/>
    <w:rsid w:val="007E70D7"/>
    <w:rsid w:val="007E76ED"/>
    <w:rsid w:val="007F01D8"/>
    <w:rsid w:val="007F0407"/>
    <w:rsid w:val="007F099D"/>
    <w:rsid w:val="007F0AD8"/>
    <w:rsid w:val="007F0E57"/>
    <w:rsid w:val="007F13B6"/>
    <w:rsid w:val="007F16D4"/>
    <w:rsid w:val="007F173B"/>
    <w:rsid w:val="007F2286"/>
    <w:rsid w:val="007F274C"/>
    <w:rsid w:val="007F278E"/>
    <w:rsid w:val="007F2DD8"/>
    <w:rsid w:val="007F32D1"/>
    <w:rsid w:val="007F3AA2"/>
    <w:rsid w:val="007F3CD3"/>
    <w:rsid w:val="007F3E27"/>
    <w:rsid w:val="007F40D2"/>
    <w:rsid w:val="007F4345"/>
    <w:rsid w:val="007F4A03"/>
    <w:rsid w:val="007F4A0E"/>
    <w:rsid w:val="007F5525"/>
    <w:rsid w:val="007F569E"/>
    <w:rsid w:val="007F5A0F"/>
    <w:rsid w:val="007F5CA0"/>
    <w:rsid w:val="007F5EB2"/>
    <w:rsid w:val="007F6173"/>
    <w:rsid w:val="007F6A2E"/>
    <w:rsid w:val="007F6CD2"/>
    <w:rsid w:val="007F7242"/>
    <w:rsid w:val="007F726E"/>
    <w:rsid w:val="007F72D2"/>
    <w:rsid w:val="007F74D6"/>
    <w:rsid w:val="007F7B40"/>
    <w:rsid w:val="007F7C5D"/>
    <w:rsid w:val="0080006F"/>
    <w:rsid w:val="00800478"/>
    <w:rsid w:val="0080132F"/>
    <w:rsid w:val="00801943"/>
    <w:rsid w:val="00801BB0"/>
    <w:rsid w:val="00801BB1"/>
    <w:rsid w:val="00802141"/>
    <w:rsid w:val="008029D8"/>
    <w:rsid w:val="008030DB"/>
    <w:rsid w:val="008030E5"/>
    <w:rsid w:val="00803424"/>
    <w:rsid w:val="008036D1"/>
    <w:rsid w:val="00803CDD"/>
    <w:rsid w:val="0080429A"/>
    <w:rsid w:val="008047FF"/>
    <w:rsid w:val="00804D82"/>
    <w:rsid w:val="0080570D"/>
    <w:rsid w:val="00805AB1"/>
    <w:rsid w:val="0080616A"/>
    <w:rsid w:val="008066B8"/>
    <w:rsid w:val="00806A1A"/>
    <w:rsid w:val="008073F4"/>
    <w:rsid w:val="0080763B"/>
    <w:rsid w:val="00807B0A"/>
    <w:rsid w:val="00810331"/>
    <w:rsid w:val="0081038C"/>
    <w:rsid w:val="0081064C"/>
    <w:rsid w:val="00810F26"/>
    <w:rsid w:val="00811141"/>
    <w:rsid w:val="008112A4"/>
    <w:rsid w:val="0081208C"/>
    <w:rsid w:val="00812690"/>
    <w:rsid w:val="008127E9"/>
    <w:rsid w:val="00812C26"/>
    <w:rsid w:val="00812C2A"/>
    <w:rsid w:val="00812F1E"/>
    <w:rsid w:val="00813480"/>
    <w:rsid w:val="008135D3"/>
    <w:rsid w:val="00813E6B"/>
    <w:rsid w:val="00813F4F"/>
    <w:rsid w:val="00814581"/>
    <w:rsid w:val="00814E43"/>
    <w:rsid w:val="00814F00"/>
    <w:rsid w:val="00815092"/>
    <w:rsid w:val="00815AA4"/>
    <w:rsid w:val="00815C4D"/>
    <w:rsid w:val="00815E05"/>
    <w:rsid w:val="0081643B"/>
    <w:rsid w:val="00816937"/>
    <w:rsid w:val="00816A23"/>
    <w:rsid w:val="00816A9D"/>
    <w:rsid w:val="00816F8F"/>
    <w:rsid w:val="0081786E"/>
    <w:rsid w:val="00817A5B"/>
    <w:rsid w:val="00817C16"/>
    <w:rsid w:val="008203DB"/>
    <w:rsid w:val="00820A47"/>
    <w:rsid w:val="00820B0F"/>
    <w:rsid w:val="00820F13"/>
    <w:rsid w:val="0082178C"/>
    <w:rsid w:val="00821A6C"/>
    <w:rsid w:val="0082207F"/>
    <w:rsid w:val="008220CB"/>
    <w:rsid w:val="0082228F"/>
    <w:rsid w:val="00822678"/>
    <w:rsid w:val="00822ABD"/>
    <w:rsid w:val="00822AE0"/>
    <w:rsid w:val="00822C01"/>
    <w:rsid w:val="00823281"/>
    <w:rsid w:val="0082358C"/>
    <w:rsid w:val="008239E1"/>
    <w:rsid w:val="00823B7F"/>
    <w:rsid w:val="008240F1"/>
    <w:rsid w:val="00824C6B"/>
    <w:rsid w:val="00824F24"/>
    <w:rsid w:val="00825661"/>
    <w:rsid w:val="008262BA"/>
    <w:rsid w:val="008266E8"/>
    <w:rsid w:val="008269A1"/>
    <w:rsid w:val="00826F1D"/>
    <w:rsid w:val="00826F70"/>
    <w:rsid w:val="008270F4"/>
    <w:rsid w:val="008278F5"/>
    <w:rsid w:val="00827FC7"/>
    <w:rsid w:val="00827FF3"/>
    <w:rsid w:val="008300F9"/>
    <w:rsid w:val="008305F3"/>
    <w:rsid w:val="00830677"/>
    <w:rsid w:val="00830774"/>
    <w:rsid w:val="00830FB9"/>
    <w:rsid w:val="0083162E"/>
    <w:rsid w:val="00831B45"/>
    <w:rsid w:val="0083266B"/>
    <w:rsid w:val="008329E0"/>
    <w:rsid w:val="00832BEE"/>
    <w:rsid w:val="008335FE"/>
    <w:rsid w:val="0083361E"/>
    <w:rsid w:val="00834293"/>
    <w:rsid w:val="008345BD"/>
    <w:rsid w:val="00834FF5"/>
    <w:rsid w:val="00835099"/>
    <w:rsid w:val="008350E8"/>
    <w:rsid w:val="008353DD"/>
    <w:rsid w:val="00835D02"/>
    <w:rsid w:val="00836466"/>
    <w:rsid w:val="0083679F"/>
    <w:rsid w:val="00836FAD"/>
    <w:rsid w:val="00837399"/>
    <w:rsid w:val="0083783A"/>
    <w:rsid w:val="008379A1"/>
    <w:rsid w:val="00837D23"/>
    <w:rsid w:val="00837D2C"/>
    <w:rsid w:val="00840CE2"/>
    <w:rsid w:val="008412EC"/>
    <w:rsid w:val="008417C1"/>
    <w:rsid w:val="00841A28"/>
    <w:rsid w:val="00841B94"/>
    <w:rsid w:val="00841BDF"/>
    <w:rsid w:val="008424C4"/>
    <w:rsid w:val="008426ED"/>
    <w:rsid w:val="00842A15"/>
    <w:rsid w:val="00842E28"/>
    <w:rsid w:val="0084387B"/>
    <w:rsid w:val="00843CE8"/>
    <w:rsid w:val="00843DB0"/>
    <w:rsid w:val="00844B94"/>
    <w:rsid w:val="00845253"/>
    <w:rsid w:val="008458C7"/>
    <w:rsid w:val="0084684D"/>
    <w:rsid w:val="008469A3"/>
    <w:rsid w:val="0084748D"/>
    <w:rsid w:val="00847742"/>
    <w:rsid w:val="0084796E"/>
    <w:rsid w:val="00847FD9"/>
    <w:rsid w:val="0085020D"/>
    <w:rsid w:val="00850438"/>
    <w:rsid w:val="00851425"/>
    <w:rsid w:val="0085190E"/>
    <w:rsid w:val="00851D8E"/>
    <w:rsid w:val="0085251F"/>
    <w:rsid w:val="0085297A"/>
    <w:rsid w:val="00852D97"/>
    <w:rsid w:val="00852EEC"/>
    <w:rsid w:val="00853630"/>
    <w:rsid w:val="00853633"/>
    <w:rsid w:val="0085371A"/>
    <w:rsid w:val="00853758"/>
    <w:rsid w:val="008539F5"/>
    <w:rsid w:val="00853AC3"/>
    <w:rsid w:val="00853EC7"/>
    <w:rsid w:val="00854016"/>
    <w:rsid w:val="008540FC"/>
    <w:rsid w:val="008549A4"/>
    <w:rsid w:val="00854A23"/>
    <w:rsid w:val="00854A5E"/>
    <w:rsid w:val="00854BB3"/>
    <w:rsid w:val="00854BF4"/>
    <w:rsid w:val="00854E3D"/>
    <w:rsid w:val="00854ED3"/>
    <w:rsid w:val="00854FD5"/>
    <w:rsid w:val="008556B0"/>
    <w:rsid w:val="008558F3"/>
    <w:rsid w:val="008559BB"/>
    <w:rsid w:val="00855C16"/>
    <w:rsid w:val="00855D2D"/>
    <w:rsid w:val="008566E2"/>
    <w:rsid w:val="00856D2C"/>
    <w:rsid w:val="008573DD"/>
    <w:rsid w:val="008574A4"/>
    <w:rsid w:val="00857755"/>
    <w:rsid w:val="00857AC8"/>
    <w:rsid w:val="00857B2C"/>
    <w:rsid w:val="00860718"/>
    <w:rsid w:val="00860931"/>
    <w:rsid w:val="00860A8F"/>
    <w:rsid w:val="00860F1E"/>
    <w:rsid w:val="008613E6"/>
    <w:rsid w:val="008614BE"/>
    <w:rsid w:val="008616F4"/>
    <w:rsid w:val="00861B4B"/>
    <w:rsid w:val="00861EF7"/>
    <w:rsid w:val="00862837"/>
    <w:rsid w:val="008628EE"/>
    <w:rsid w:val="00862ECA"/>
    <w:rsid w:val="00863253"/>
    <w:rsid w:val="008637FB"/>
    <w:rsid w:val="0086418E"/>
    <w:rsid w:val="00864247"/>
    <w:rsid w:val="008642A1"/>
    <w:rsid w:val="008645AE"/>
    <w:rsid w:val="0086467A"/>
    <w:rsid w:val="008648D4"/>
    <w:rsid w:val="00864B08"/>
    <w:rsid w:val="008650A0"/>
    <w:rsid w:val="0086534C"/>
    <w:rsid w:val="00865828"/>
    <w:rsid w:val="008658D6"/>
    <w:rsid w:val="00865C39"/>
    <w:rsid w:val="008661EE"/>
    <w:rsid w:val="008665A5"/>
    <w:rsid w:val="0086761F"/>
    <w:rsid w:val="00867645"/>
    <w:rsid w:val="00867886"/>
    <w:rsid w:val="00867FC7"/>
    <w:rsid w:val="0087012D"/>
    <w:rsid w:val="0087026F"/>
    <w:rsid w:val="008706D5"/>
    <w:rsid w:val="00870A90"/>
    <w:rsid w:val="008710FD"/>
    <w:rsid w:val="0087114B"/>
    <w:rsid w:val="008717AB"/>
    <w:rsid w:val="00871805"/>
    <w:rsid w:val="0087221F"/>
    <w:rsid w:val="008722FD"/>
    <w:rsid w:val="00872321"/>
    <w:rsid w:val="00872D64"/>
    <w:rsid w:val="00872F86"/>
    <w:rsid w:val="0087496F"/>
    <w:rsid w:val="00874994"/>
    <w:rsid w:val="008753A5"/>
    <w:rsid w:val="00875843"/>
    <w:rsid w:val="0087619C"/>
    <w:rsid w:val="00876554"/>
    <w:rsid w:val="00876D09"/>
    <w:rsid w:val="00876DFB"/>
    <w:rsid w:val="008777A8"/>
    <w:rsid w:val="00877D7D"/>
    <w:rsid w:val="00880589"/>
    <w:rsid w:val="008806D2"/>
    <w:rsid w:val="00880905"/>
    <w:rsid w:val="00880A19"/>
    <w:rsid w:val="0088125C"/>
    <w:rsid w:val="00881741"/>
    <w:rsid w:val="0088174A"/>
    <w:rsid w:val="00881B26"/>
    <w:rsid w:val="00881E5F"/>
    <w:rsid w:val="0088246F"/>
    <w:rsid w:val="00882A79"/>
    <w:rsid w:val="00882F37"/>
    <w:rsid w:val="00882F4A"/>
    <w:rsid w:val="00883411"/>
    <w:rsid w:val="00883485"/>
    <w:rsid w:val="00883553"/>
    <w:rsid w:val="00883F95"/>
    <w:rsid w:val="00884741"/>
    <w:rsid w:val="008855D6"/>
    <w:rsid w:val="008857E4"/>
    <w:rsid w:val="00885B1C"/>
    <w:rsid w:val="008866CB"/>
    <w:rsid w:val="00886795"/>
    <w:rsid w:val="00886B3D"/>
    <w:rsid w:val="00886E48"/>
    <w:rsid w:val="00886FB5"/>
    <w:rsid w:val="0088750D"/>
    <w:rsid w:val="00887A81"/>
    <w:rsid w:val="00887E74"/>
    <w:rsid w:val="008903D4"/>
    <w:rsid w:val="00890AE1"/>
    <w:rsid w:val="00890B87"/>
    <w:rsid w:val="008912D6"/>
    <w:rsid w:val="00892096"/>
    <w:rsid w:val="0089242E"/>
    <w:rsid w:val="008924D9"/>
    <w:rsid w:val="0089273A"/>
    <w:rsid w:val="008927C9"/>
    <w:rsid w:val="00892AED"/>
    <w:rsid w:val="008930C8"/>
    <w:rsid w:val="008933AD"/>
    <w:rsid w:val="00893A81"/>
    <w:rsid w:val="00893B5D"/>
    <w:rsid w:val="00893BBB"/>
    <w:rsid w:val="008941DF"/>
    <w:rsid w:val="0089490F"/>
    <w:rsid w:val="00894CF5"/>
    <w:rsid w:val="00895451"/>
    <w:rsid w:val="008957DE"/>
    <w:rsid w:val="00895963"/>
    <w:rsid w:val="00895D07"/>
    <w:rsid w:val="00895F00"/>
    <w:rsid w:val="0089605F"/>
    <w:rsid w:val="00896537"/>
    <w:rsid w:val="00896787"/>
    <w:rsid w:val="0089686F"/>
    <w:rsid w:val="00896A75"/>
    <w:rsid w:val="00896C6A"/>
    <w:rsid w:val="00897026"/>
    <w:rsid w:val="00897303"/>
    <w:rsid w:val="00897A3B"/>
    <w:rsid w:val="00897D01"/>
    <w:rsid w:val="00897E7A"/>
    <w:rsid w:val="008A004E"/>
    <w:rsid w:val="008A00A5"/>
    <w:rsid w:val="008A0CC2"/>
    <w:rsid w:val="008A184B"/>
    <w:rsid w:val="008A1DE4"/>
    <w:rsid w:val="008A21A7"/>
    <w:rsid w:val="008A2230"/>
    <w:rsid w:val="008A26A6"/>
    <w:rsid w:val="008A27B1"/>
    <w:rsid w:val="008A2BC7"/>
    <w:rsid w:val="008A2EEC"/>
    <w:rsid w:val="008A3168"/>
    <w:rsid w:val="008A3368"/>
    <w:rsid w:val="008A3E47"/>
    <w:rsid w:val="008A3E82"/>
    <w:rsid w:val="008A40BE"/>
    <w:rsid w:val="008A40C1"/>
    <w:rsid w:val="008A41B7"/>
    <w:rsid w:val="008A5537"/>
    <w:rsid w:val="008A57C8"/>
    <w:rsid w:val="008A5F91"/>
    <w:rsid w:val="008A60CE"/>
    <w:rsid w:val="008A625E"/>
    <w:rsid w:val="008A665C"/>
    <w:rsid w:val="008A6909"/>
    <w:rsid w:val="008A696A"/>
    <w:rsid w:val="008A6E81"/>
    <w:rsid w:val="008A73C3"/>
    <w:rsid w:val="008A7670"/>
    <w:rsid w:val="008B0589"/>
    <w:rsid w:val="008B0C98"/>
    <w:rsid w:val="008B0CA7"/>
    <w:rsid w:val="008B11F1"/>
    <w:rsid w:val="008B1372"/>
    <w:rsid w:val="008B17EC"/>
    <w:rsid w:val="008B1D6A"/>
    <w:rsid w:val="008B2410"/>
    <w:rsid w:val="008B2795"/>
    <w:rsid w:val="008B3B08"/>
    <w:rsid w:val="008B3C51"/>
    <w:rsid w:val="008B4C28"/>
    <w:rsid w:val="008B4C6D"/>
    <w:rsid w:val="008B4CEE"/>
    <w:rsid w:val="008B4D64"/>
    <w:rsid w:val="008B5132"/>
    <w:rsid w:val="008B526E"/>
    <w:rsid w:val="008B52B3"/>
    <w:rsid w:val="008B57D4"/>
    <w:rsid w:val="008B59E3"/>
    <w:rsid w:val="008B5E24"/>
    <w:rsid w:val="008B6004"/>
    <w:rsid w:val="008B641C"/>
    <w:rsid w:val="008B6530"/>
    <w:rsid w:val="008B692F"/>
    <w:rsid w:val="008B6AFF"/>
    <w:rsid w:val="008B6B53"/>
    <w:rsid w:val="008B6F66"/>
    <w:rsid w:val="008B7349"/>
    <w:rsid w:val="008B7CB6"/>
    <w:rsid w:val="008B7FB3"/>
    <w:rsid w:val="008C074D"/>
    <w:rsid w:val="008C10AC"/>
    <w:rsid w:val="008C11C3"/>
    <w:rsid w:val="008C1825"/>
    <w:rsid w:val="008C19B6"/>
    <w:rsid w:val="008C19C2"/>
    <w:rsid w:val="008C2152"/>
    <w:rsid w:val="008C2164"/>
    <w:rsid w:val="008C2456"/>
    <w:rsid w:val="008C25B6"/>
    <w:rsid w:val="008C2A38"/>
    <w:rsid w:val="008C39FA"/>
    <w:rsid w:val="008C4591"/>
    <w:rsid w:val="008C4ABA"/>
    <w:rsid w:val="008C566D"/>
    <w:rsid w:val="008C5B6A"/>
    <w:rsid w:val="008C5CE6"/>
    <w:rsid w:val="008C5E01"/>
    <w:rsid w:val="008C640E"/>
    <w:rsid w:val="008C6810"/>
    <w:rsid w:val="008C6FE0"/>
    <w:rsid w:val="008C7118"/>
    <w:rsid w:val="008C73FA"/>
    <w:rsid w:val="008C7ADF"/>
    <w:rsid w:val="008C7AE2"/>
    <w:rsid w:val="008C7EF3"/>
    <w:rsid w:val="008C7F6F"/>
    <w:rsid w:val="008D00AE"/>
    <w:rsid w:val="008D00E0"/>
    <w:rsid w:val="008D0293"/>
    <w:rsid w:val="008D02F0"/>
    <w:rsid w:val="008D049B"/>
    <w:rsid w:val="008D0A9B"/>
    <w:rsid w:val="008D0EEA"/>
    <w:rsid w:val="008D1241"/>
    <w:rsid w:val="008D14AA"/>
    <w:rsid w:val="008D1DAF"/>
    <w:rsid w:val="008D21DE"/>
    <w:rsid w:val="008D279A"/>
    <w:rsid w:val="008D349B"/>
    <w:rsid w:val="008D4959"/>
    <w:rsid w:val="008D503C"/>
    <w:rsid w:val="008D5179"/>
    <w:rsid w:val="008D51B7"/>
    <w:rsid w:val="008D5F32"/>
    <w:rsid w:val="008D5F35"/>
    <w:rsid w:val="008D64E6"/>
    <w:rsid w:val="008D6D2B"/>
    <w:rsid w:val="008D6F1D"/>
    <w:rsid w:val="008D73C5"/>
    <w:rsid w:val="008D77B3"/>
    <w:rsid w:val="008D7B38"/>
    <w:rsid w:val="008D7FCB"/>
    <w:rsid w:val="008E03C8"/>
    <w:rsid w:val="008E13AC"/>
    <w:rsid w:val="008E145F"/>
    <w:rsid w:val="008E2819"/>
    <w:rsid w:val="008E2922"/>
    <w:rsid w:val="008E3535"/>
    <w:rsid w:val="008E3545"/>
    <w:rsid w:val="008E3BD8"/>
    <w:rsid w:val="008E405A"/>
    <w:rsid w:val="008E44B1"/>
    <w:rsid w:val="008E4DD2"/>
    <w:rsid w:val="008E56EB"/>
    <w:rsid w:val="008E61A8"/>
    <w:rsid w:val="008E635F"/>
    <w:rsid w:val="008E6742"/>
    <w:rsid w:val="008E6869"/>
    <w:rsid w:val="008E6953"/>
    <w:rsid w:val="008E753F"/>
    <w:rsid w:val="008E78AB"/>
    <w:rsid w:val="008E7A55"/>
    <w:rsid w:val="008E7C36"/>
    <w:rsid w:val="008E7CBC"/>
    <w:rsid w:val="008E7F00"/>
    <w:rsid w:val="008F0AB4"/>
    <w:rsid w:val="008F0B21"/>
    <w:rsid w:val="008F0BEA"/>
    <w:rsid w:val="008F0F26"/>
    <w:rsid w:val="008F0F7D"/>
    <w:rsid w:val="008F1459"/>
    <w:rsid w:val="008F16FF"/>
    <w:rsid w:val="008F1BC4"/>
    <w:rsid w:val="008F2183"/>
    <w:rsid w:val="008F2C3F"/>
    <w:rsid w:val="008F3074"/>
    <w:rsid w:val="008F31A9"/>
    <w:rsid w:val="008F4906"/>
    <w:rsid w:val="008F57F0"/>
    <w:rsid w:val="008F5F48"/>
    <w:rsid w:val="008F6694"/>
    <w:rsid w:val="008F6830"/>
    <w:rsid w:val="008F6E46"/>
    <w:rsid w:val="008F711C"/>
    <w:rsid w:val="008F71B6"/>
    <w:rsid w:val="008F71BF"/>
    <w:rsid w:val="008F751C"/>
    <w:rsid w:val="008F7B6B"/>
    <w:rsid w:val="008F7FC7"/>
    <w:rsid w:val="00900475"/>
    <w:rsid w:val="00900746"/>
    <w:rsid w:val="00900831"/>
    <w:rsid w:val="00900C8A"/>
    <w:rsid w:val="00900F64"/>
    <w:rsid w:val="00901623"/>
    <w:rsid w:val="00901746"/>
    <w:rsid w:val="00901FB4"/>
    <w:rsid w:val="0090201B"/>
    <w:rsid w:val="0090292E"/>
    <w:rsid w:val="00902B72"/>
    <w:rsid w:val="00902CEE"/>
    <w:rsid w:val="009031E1"/>
    <w:rsid w:val="009031FC"/>
    <w:rsid w:val="009033DF"/>
    <w:rsid w:val="00903CA4"/>
    <w:rsid w:val="00904071"/>
    <w:rsid w:val="0090417D"/>
    <w:rsid w:val="0090562C"/>
    <w:rsid w:val="00905683"/>
    <w:rsid w:val="009058DA"/>
    <w:rsid w:val="00906418"/>
    <w:rsid w:val="009067B2"/>
    <w:rsid w:val="00906A6B"/>
    <w:rsid w:val="00906C7D"/>
    <w:rsid w:val="00907039"/>
    <w:rsid w:val="0090764A"/>
    <w:rsid w:val="00907715"/>
    <w:rsid w:val="009104C9"/>
    <w:rsid w:val="009105AB"/>
    <w:rsid w:val="009105DE"/>
    <w:rsid w:val="009109DC"/>
    <w:rsid w:val="009109E3"/>
    <w:rsid w:val="00910D82"/>
    <w:rsid w:val="00911645"/>
    <w:rsid w:val="00911CAF"/>
    <w:rsid w:val="009132B8"/>
    <w:rsid w:val="0091353A"/>
    <w:rsid w:val="009138A6"/>
    <w:rsid w:val="00913ED0"/>
    <w:rsid w:val="009141D9"/>
    <w:rsid w:val="0091437A"/>
    <w:rsid w:val="009143E8"/>
    <w:rsid w:val="009147F6"/>
    <w:rsid w:val="00914817"/>
    <w:rsid w:val="00914B51"/>
    <w:rsid w:val="00915D66"/>
    <w:rsid w:val="00915E83"/>
    <w:rsid w:val="00916E6B"/>
    <w:rsid w:val="00917B37"/>
    <w:rsid w:val="00917EE3"/>
    <w:rsid w:val="0092006F"/>
    <w:rsid w:val="009203EC"/>
    <w:rsid w:val="00920A40"/>
    <w:rsid w:val="00921633"/>
    <w:rsid w:val="009219F4"/>
    <w:rsid w:val="00921BA1"/>
    <w:rsid w:val="00922160"/>
    <w:rsid w:val="0092228D"/>
    <w:rsid w:val="009227A0"/>
    <w:rsid w:val="009229C1"/>
    <w:rsid w:val="00922AC4"/>
    <w:rsid w:val="00922B48"/>
    <w:rsid w:val="00922C29"/>
    <w:rsid w:val="00922F93"/>
    <w:rsid w:val="0092404B"/>
    <w:rsid w:val="0092494F"/>
    <w:rsid w:val="009249B4"/>
    <w:rsid w:val="00924D6C"/>
    <w:rsid w:val="00924F28"/>
    <w:rsid w:val="0092506B"/>
    <w:rsid w:val="0092645A"/>
    <w:rsid w:val="009269BA"/>
    <w:rsid w:val="009275C2"/>
    <w:rsid w:val="00927955"/>
    <w:rsid w:val="00927A7D"/>
    <w:rsid w:val="009305D7"/>
    <w:rsid w:val="00930936"/>
    <w:rsid w:val="00930AE2"/>
    <w:rsid w:val="0093192B"/>
    <w:rsid w:val="00931C4F"/>
    <w:rsid w:val="00931C60"/>
    <w:rsid w:val="00932672"/>
    <w:rsid w:val="00932B7F"/>
    <w:rsid w:val="00932F49"/>
    <w:rsid w:val="0093364E"/>
    <w:rsid w:val="00933C42"/>
    <w:rsid w:val="00933E04"/>
    <w:rsid w:val="00933E9C"/>
    <w:rsid w:val="00933F15"/>
    <w:rsid w:val="0093406E"/>
    <w:rsid w:val="009342A6"/>
    <w:rsid w:val="00934911"/>
    <w:rsid w:val="00934B7B"/>
    <w:rsid w:val="00935325"/>
    <w:rsid w:val="009353D6"/>
    <w:rsid w:val="00935E01"/>
    <w:rsid w:val="00936002"/>
    <w:rsid w:val="0093682D"/>
    <w:rsid w:val="00936DF6"/>
    <w:rsid w:val="0093744F"/>
    <w:rsid w:val="0093782B"/>
    <w:rsid w:val="00937C37"/>
    <w:rsid w:val="00937E83"/>
    <w:rsid w:val="00940155"/>
    <w:rsid w:val="00940299"/>
    <w:rsid w:val="009403FE"/>
    <w:rsid w:val="00940B5B"/>
    <w:rsid w:val="00940EAC"/>
    <w:rsid w:val="00940FF5"/>
    <w:rsid w:val="009411B9"/>
    <w:rsid w:val="0094165C"/>
    <w:rsid w:val="00941726"/>
    <w:rsid w:val="00941FE5"/>
    <w:rsid w:val="00942722"/>
    <w:rsid w:val="009427F4"/>
    <w:rsid w:val="0094281B"/>
    <w:rsid w:val="009428F4"/>
    <w:rsid w:val="00942E6C"/>
    <w:rsid w:val="009431F3"/>
    <w:rsid w:val="0094357F"/>
    <w:rsid w:val="00943DEF"/>
    <w:rsid w:val="00943ECF"/>
    <w:rsid w:val="0094446A"/>
    <w:rsid w:val="00944690"/>
    <w:rsid w:val="0094491B"/>
    <w:rsid w:val="00944D92"/>
    <w:rsid w:val="00945973"/>
    <w:rsid w:val="00945ACE"/>
    <w:rsid w:val="0094623C"/>
    <w:rsid w:val="009469C0"/>
    <w:rsid w:val="00946D23"/>
    <w:rsid w:val="0095025C"/>
    <w:rsid w:val="009502E2"/>
    <w:rsid w:val="00950FA3"/>
    <w:rsid w:val="009511B3"/>
    <w:rsid w:val="0095132B"/>
    <w:rsid w:val="00951ABA"/>
    <w:rsid w:val="00952CA3"/>
    <w:rsid w:val="00952CBF"/>
    <w:rsid w:val="00952CE2"/>
    <w:rsid w:val="009532E7"/>
    <w:rsid w:val="0095374B"/>
    <w:rsid w:val="00953D57"/>
    <w:rsid w:val="009540A5"/>
    <w:rsid w:val="009541EA"/>
    <w:rsid w:val="00954B05"/>
    <w:rsid w:val="00954CC5"/>
    <w:rsid w:val="00954EDC"/>
    <w:rsid w:val="00954FBE"/>
    <w:rsid w:val="0095511F"/>
    <w:rsid w:val="009551B3"/>
    <w:rsid w:val="00955A29"/>
    <w:rsid w:val="00957150"/>
    <w:rsid w:val="00957A13"/>
    <w:rsid w:val="00957E93"/>
    <w:rsid w:val="00960924"/>
    <w:rsid w:val="00960D93"/>
    <w:rsid w:val="00961435"/>
    <w:rsid w:val="00961440"/>
    <w:rsid w:val="00961BA0"/>
    <w:rsid w:val="009626E7"/>
    <w:rsid w:val="00962AA3"/>
    <w:rsid w:val="00963DE6"/>
    <w:rsid w:val="00963EE0"/>
    <w:rsid w:val="00964070"/>
    <w:rsid w:val="00964704"/>
    <w:rsid w:val="00964793"/>
    <w:rsid w:val="0096485D"/>
    <w:rsid w:val="00964C5A"/>
    <w:rsid w:val="00964E19"/>
    <w:rsid w:val="009652D3"/>
    <w:rsid w:val="0096559A"/>
    <w:rsid w:val="00965A64"/>
    <w:rsid w:val="00965AE7"/>
    <w:rsid w:val="009660EF"/>
    <w:rsid w:val="009665D5"/>
    <w:rsid w:val="009667CB"/>
    <w:rsid w:val="009669AE"/>
    <w:rsid w:val="00966D6F"/>
    <w:rsid w:val="009671A2"/>
    <w:rsid w:val="0096728D"/>
    <w:rsid w:val="009676DF"/>
    <w:rsid w:val="00967817"/>
    <w:rsid w:val="00967854"/>
    <w:rsid w:val="00967A43"/>
    <w:rsid w:val="00967AD5"/>
    <w:rsid w:val="00967CE1"/>
    <w:rsid w:val="00967D07"/>
    <w:rsid w:val="00967F32"/>
    <w:rsid w:val="009704EC"/>
    <w:rsid w:val="009706E0"/>
    <w:rsid w:val="00970FDD"/>
    <w:rsid w:val="00971125"/>
    <w:rsid w:val="009718BB"/>
    <w:rsid w:val="00971CFA"/>
    <w:rsid w:val="009728C9"/>
    <w:rsid w:val="009733F8"/>
    <w:rsid w:val="009735E1"/>
    <w:rsid w:val="009737B4"/>
    <w:rsid w:val="00973E4C"/>
    <w:rsid w:val="009744FD"/>
    <w:rsid w:val="00974A9C"/>
    <w:rsid w:val="00974D68"/>
    <w:rsid w:val="00975F17"/>
    <w:rsid w:val="0097610A"/>
    <w:rsid w:val="0097619E"/>
    <w:rsid w:val="00976597"/>
    <w:rsid w:val="00976720"/>
    <w:rsid w:val="0097700D"/>
    <w:rsid w:val="00977DDA"/>
    <w:rsid w:val="00977E64"/>
    <w:rsid w:val="00980E45"/>
    <w:rsid w:val="0098100C"/>
    <w:rsid w:val="00981069"/>
    <w:rsid w:val="00981101"/>
    <w:rsid w:val="00981351"/>
    <w:rsid w:val="00981491"/>
    <w:rsid w:val="009815D5"/>
    <w:rsid w:val="00981E68"/>
    <w:rsid w:val="00981FC6"/>
    <w:rsid w:val="0098204A"/>
    <w:rsid w:val="009822BD"/>
    <w:rsid w:val="009824FF"/>
    <w:rsid w:val="00983347"/>
    <w:rsid w:val="009837A3"/>
    <w:rsid w:val="00983877"/>
    <w:rsid w:val="00983937"/>
    <w:rsid w:val="00983E85"/>
    <w:rsid w:val="009840D5"/>
    <w:rsid w:val="00984198"/>
    <w:rsid w:val="009841A3"/>
    <w:rsid w:val="009844A6"/>
    <w:rsid w:val="00984688"/>
    <w:rsid w:val="00985829"/>
    <w:rsid w:val="0098594C"/>
    <w:rsid w:val="00985BC8"/>
    <w:rsid w:val="00986227"/>
    <w:rsid w:val="00986BB2"/>
    <w:rsid w:val="00986C46"/>
    <w:rsid w:val="00986CC8"/>
    <w:rsid w:val="00987443"/>
    <w:rsid w:val="00987529"/>
    <w:rsid w:val="009877F4"/>
    <w:rsid w:val="00987879"/>
    <w:rsid w:val="00987C7D"/>
    <w:rsid w:val="009903F7"/>
    <w:rsid w:val="00990465"/>
    <w:rsid w:val="009904FD"/>
    <w:rsid w:val="00990658"/>
    <w:rsid w:val="00990B77"/>
    <w:rsid w:val="00991901"/>
    <w:rsid w:val="00991BCA"/>
    <w:rsid w:val="009923BE"/>
    <w:rsid w:val="00992EB4"/>
    <w:rsid w:val="009932D4"/>
    <w:rsid w:val="00993A47"/>
    <w:rsid w:val="009941C6"/>
    <w:rsid w:val="009943AE"/>
    <w:rsid w:val="0099490F"/>
    <w:rsid w:val="009959F2"/>
    <w:rsid w:val="00995FEE"/>
    <w:rsid w:val="009968D9"/>
    <w:rsid w:val="00996BD1"/>
    <w:rsid w:val="009A0009"/>
    <w:rsid w:val="009A0460"/>
    <w:rsid w:val="009A0D9B"/>
    <w:rsid w:val="009A14E8"/>
    <w:rsid w:val="009A16EA"/>
    <w:rsid w:val="009A17F4"/>
    <w:rsid w:val="009A1A33"/>
    <w:rsid w:val="009A1C15"/>
    <w:rsid w:val="009A2793"/>
    <w:rsid w:val="009A2FE3"/>
    <w:rsid w:val="009A3D8B"/>
    <w:rsid w:val="009A4999"/>
    <w:rsid w:val="009A4B7C"/>
    <w:rsid w:val="009A5285"/>
    <w:rsid w:val="009A64BA"/>
    <w:rsid w:val="009A65AD"/>
    <w:rsid w:val="009A6B7A"/>
    <w:rsid w:val="009A7419"/>
    <w:rsid w:val="009A7555"/>
    <w:rsid w:val="009A75CD"/>
    <w:rsid w:val="009A7B93"/>
    <w:rsid w:val="009A7E81"/>
    <w:rsid w:val="009B035A"/>
    <w:rsid w:val="009B0BB1"/>
    <w:rsid w:val="009B1043"/>
    <w:rsid w:val="009B14C4"/>
    <w:rsid w:val="009B1529"/>
    <w:rsid w:val="009B190F"/>
    <w:rsid w:val="009B1C4F"/>
    <w:rsid w:val="009B2199"/>
    <w:rsid w:val="009B244E"/>
    <w:rsid w:val="009B26AA"/>
    <w:rsid w:val="009B28B7"/>
    <w:rsid w:val="009B2D76"/>
    <w:rsid w:val="009B304E"/>
    <w:rsid w:val="009B35AF"/>
    <w:rsid w:val="009B3D33"/>
    <w:rsid w:val="009B50AD"/>
    <w:rsid w:val="009B5A6E"/>
    <w:rsid w:val="009B6276"/>
    <w:rsid w:val="009B6546"/>
    <w:rsid w:val="009B6563"/>
    <w:rsid w:val="009B657A"/>
    <w:rsid w:val="009B67FD"/>
    <w:rsid w:val="009B69A3"/>
    <w:rsid w:val="009B6A55"/>
    <w:rsid w:val="009B6A82"/>
    <w:rsid w:val="009B6BA6"/>
    <w:rsid w:val="009B7053"/>
    <w:rsid w:val="009B78B5"/>
    <w:rsid w:val="009B7912"/>
    <w:rsid w:val="009B7E57"/>
    <w:rsid w:val="009C045B"/>
    <w:rsid w:val="009C0489"/>
    <w:rsid w:val="009C0559"/>
    <w:rsid w:val="009C0696"/>
    <w:rsid w:val="009C0745"/>
    <w:rsid w:val="009C0930"/>
    <w:rsid w:val="009C1108"/>
    <w:rsid w:val="009C119F"/>
    <w:rsid w:val="009C12AE"/>
    <w:rsid w:val="009C1AEE"/>
    <w:rsid w:val="009C1F55"/>
    <w:rsid w:val="009C20A6"/>
    <w:rsid w:val="009C2477"/>
    <w:rsid w:val="009C25FF"/>
    <w:rsid w:val="009C2C1C"/>
    <w:rsid w:val="009C2F09"/>
    <w:rsid w:val="009C3163"/>
    <w:rsid w:val="009C3790"/>
    <w:rsid w:val="009C38FB"/>
    <w:rsid w:val="009C39C0"/>
    <w:rsid w:val="009C3B50"/>
    <w:rsid w:val="009C3C8F"/>
    <w:rsid w:val="009C3CEA"/>
    <w:rsid w:val="009C45C5"/>
    <w:rsid w:val="009C4972"/>
    <w:rsid w:val="009C4C29"/>
    <w:rsid w:val="009C4E12"/>
    <w:rsid w:val="009C4FB3"/>
    <w:rsid w:val="009C5397"/>
    <w:rsid w:val="009C5452"/>
    <w:rsid w:val="009C570E"/>
    <w:rsid w:val="009C583A"/>
    <w:rsid w:val="009C583F"/>
    <w:rsid w:val="009C5935"/>
    <w:rsid w:val="009C5AF9"/>
    <w:rsid w:val="009C602E"/>
    <w:rsid w:val="009C654D"/>
    <w:rsid w:val="009C6A01"/>
    <w:rsid w:val="009C6AB8"/>
    <w:rsid w:val="009C6D77"/>
    <w:rsid w:val="009C6D8C"/>
    <w:rsid w:val="009C6E40"/>
    <w:rsid w:val="009C7938"/>
    <w:rsid w:val="009C7D9B"/>
    <w:rsid w:val="009C7F2C"/>
    <w:rsid w:val="009D083E"/>
    <w:rsid w:val="009D0885"/>
    <w:rsid w:val="009D1344"/>
    <w:rsid w:val="009D1CF5"/>
    <w:rsid w:val="009D20B3"/>
    <w:rsid w:val="009D253A"/>
    <w:rsid w:val="009D29EC"/>
    <w:rsid w:val="009D2B12"/>
    <w:rsid w:val="009D2B8F"/>
    <w:rsid w:val="009D2B97"/>
    <w:rsid w:val="009D3C9B"/>
    <w:rsid w:val="009D3D8D"/>
    <w:rsid w:val="009D404B"/>
    <w:rsid w:val="009D4182"/>
    <w:rsid w:val="009D4AC0"/>
    <w:rsid w:val="009D5B50"/>
    <w:rsid w:val="009D5C76"/>
    <w:rsid w:val="009D66F4"/>
    <w:rsid w:val="009D6862"/>
    <w:rsid w:val="009D6B07"/>
    <w:rsid w:val="009D6BA5"/>
    <w:rsid w:val="009D6DB8"/>
    <w:rsid w:val="009D7097"/>
    <w:rsid w:val="009D735E"/>
    <w:rsid w:val="009D788A"/>
    <w:rsid w:val="009E0311"/>
    <w:rsid w:val="009E03D4"/>
    <w:rsid w:val="009E0AEA"/>
    <w:rsid w:val="009E0B26"/>
    <w:rsid w:val="009E0ED9"/>
    <w:rsid w:val="009E0F15"/>
    <w:rsid w:val="009E0FBA"/>
    <w:rsid w:val="009E15B9"/>
    <w:rsid w:val="009E18A3"/>
    <w:rsid w:val="009E19A5"/>
    <w:rsid w:val="009E19FC"/>
    <w:rsid w:val="009E34DE"/>
    <w:rsid w:val="009E3C5F"/>
    <w:rsid w:val="009E4129"/>
    <w:rsid w:val="009E467B"/>
    <w:rsid w:val="009E4785"/>
    <w:rsid w:val="009E5AE5"/>
    <w:rsid w:val="009E5C25"/>
    <w:rsid w:val="009E6A82"/>
    <w:rsid w:val="009E6AF8"/>
    <w:rsid w:val="009E770C"/>
    <w:rsid w:val="009E79EB"/>
    <w:rsid w:val="009F0068"/>
    <w:rsid w:val="009F097D"/>
    <w:rsid w:val="009F0F3E"/>
    <w:rsid w:val="009F1065"/>
    <w:rsid w:val="009F16A2"/>
    <w:rsid w:val="009F19C3"/>
    <w:rsid w:val="009F19FA"/>
    <w:rsid w:val="009F1BBD"/>
    <w:rsid w:val="009F2114"/>
    <w:rsid w:val="009F234D"/>
    <w:rsid w:val="009F2384"/>
    <w:rsid w:val="009F24C0"/>
    <w:rsid w:val="009F406B"/>
    <w:rsid w:val="009F4422"/>
    <w:rsid w:val="009F4477"/>
    <w:rsid w:val="009F4577"/>
    <w:rsid w:val="009F45D0"/>
    <w:rsid w:val="009F4D56"/>
    <w:rsid w:val="009F507F"/>
    <w:rsid w:val="009F5453"/>
    <w:rsid w:val="009F5827"/>
    <w:rsid w:val="009F5993"/>
    <w:rsid w:val="009F6530"/>
    <w:rsid w:val="009F69BF"/>
    <w:rsid w:val="00A0034F"/>
    <w:rsid w:val="00A00D6A"/>
    <w:rsid w:val="00A0137D"/>
    <w:rsid w:val="00A014FC"/>
    <w:rsid w:val="00A015BA"/>
    <w:rsid w:val="00A0162C"/>
    <w:rsid w:val="00A0169A"/>
    <w:rsid w:val="00A01E14"/>
    <w:rsid w:val="00A01EAA"/>
    <w:rsid w:val="00A01EAE"/>
    <w:rsid w:val="00A01F6D"/>
    <w:rsid w:val="00A02445"/>
    <w:rsid w:val="00A024B1"/>
    <w:rsid w:val="00A02742"/>
    <w:rsid w:val="00A02B25"/>
    <w:rsid w:val="00A02DFB"/>
    <w:rsid w:val="00A03758"/>
    <w:rsid w:val="00A03AB1"/>
    <w:rsid w:val="00A03C9A"/>
    <w:rsid w:val="00A0422B"/>
    <w:rsid w:val="00A04574"/>
    <w:rsid w:val="00A04B79"/>
    <w:rsid w:val="00A05098"/>
    <w:rsid w:val="00A05193"/>
    <w:rsid w:val="00A058B0"/>
    <w:rsid w:val="00A0594A"/>
    <w:rsid w:val="00A05B39"/>
    <w:rsid w:val="00A066FC"/>
    <w:rsid w:val="00A06BB6"/>
    <w:rsid w:val="00A06C5E"/>
    <w:rsid w:val="00A06D4A"/>
    <w:rsid w:val="00A0750C"/>
    <w:rsid w:val="00A07551"/>
    <w:rsid w:val="00A0772A"/>
    <w:rsid w:val="00A0777B"/>
    <w:rsid w:val="00A07888"/>
    <w:rsid w:val="00A07C0B"/>
    <w:rsid w:val="00A07EE9"/>
    <w:rsid w:val="00A1055F"/>
    <w:rsid w:val="00A10A4E"/>
    <w:rsid w:val="00A10B9A"/>
    <w:rsid w:val="00A10CC9"/>
    <w:rsid w:val="00A11071"/>
    <w:rsid w:val="00A110ED"/>
    <w:rsid w:val="00A112A2"/>
    <w:rsid w:val="00A116B0"/>
    <w:rsid w:val="00A116DE"/>
    <w:rsid w:val="00A119BF"/>
    <w:rsid w:val="00A12B6E"/>
    <w:rsid w:val="00A13252"/>
    <w:rsid w:val="00A1335E"/>
    <w:rsid w:val="00A134F7"/>
    <w:rsid w:val="00A1426B"/>
    <w:rsid w:val="00A151EF"/>
    <w:rsid w:val="00A153E5"/>
    <w:rsid w:val="00A156E1"/>
    <w:rsid w:val="00A15F21"/>
    <w:rsid w:val="00A16100"/>
    <w:rsid w:val="00A16596"/>
    <w:rsid w:val="00A168F2"/>
    <w:rsid w:val="00A17B0E"/>
    <w:rsid w:val="00A17FAC"/>
    <w:rsid w:val="00A206A9"/>
    <w:rsid w:val="00A20A02"/>
    <w:rsid w:val="00A2115A"/>
    <w:rsid w:val="00A21412"/>
    <w:rsid w:val="00A21711"/>
    <w:rsid w:val="00A21B63"/>
    <w:rsid w:val="00A21BFC"/>
    <w:rsid w:val="00A21DCD"/>
    <w:rsid w:val="00A22093"/>
    <w:rsid w:val="00A2274A"/>
    <w:rsid w:val="00A22D5B"/>
    <w:rsid w:val="00A23C24"/>
    <w:rsid w:val="00A24964"/>
    <w:rsid w:val="00A24DC8"/>
    <w:rsid w:val="00A256E6"/>
    <w:rsid w:val="00A25A00"/>
    <w:rsid w:val="00A25A8A"/>
    <w:rsid w:val="00A25B26"/>
    <w:rsid w:val="00A25D3C"/>
    <w:rsid w:val="00A25F2D"/>
    <w:rsid w:val="00A26A82"/>
    <w:rsid w:val="00A274E7"/>
    <w:rsid w:val="00A275D2"/>
    <w:rsid w:val="00A276F2"/>
    <w:rsid w:val="00A2772D"/>
    <w:rsid w:val="00A27769"/>
    <w:rsid w:val="00A27C75"/>
    <w:rsid w:val="00A30694"/>
    <w:rsid w:val="00A30C5A"/>
    <w:rsid w:val="00A30EC3"/>
    <w:rsid w:val="00A31391"/>
    <w:rsid w:val="00A31CEB"/>
    <w:rsid w:val="00A32B0A"/>
    <w:rsid w:val="00A32D53"/>
    <w:rsid w:val="00A33671"/>
    <w:rsid w:val="00A3423D"/>
    <w:rsid w:val="00A343AA"/>
    <w:rsid w:val="00A34A3A"/>
    <w:rsid w:val="00A34E7C"/>
    <w:rsid w:val="00A352A8"/>
    <w:rsid w:val="00A358F9"/>
    <w:rsid w:val="00A35C3E"/>
    <w:rsid w:val="00A35D4F"/>
    <w:rsid w:val="00A35EFE"/>
    <w:rsid w:val="00A35FDB"/>
    <w:rsid w:val="00A36E9F"/>
    <w:rsid w:val="00A37005"/>
    <w:rsid w:val="00A374F0"/>
    <w:rsid w:val="00A4018D"/>
    <w:rsid w:val="00A4026A"/>
    <w:rsid w:val="00A40380"/>
    <w:rsid w:val="00A407A8"/>
    <w:rsid w:val="00A4082E"/>
    <w:rsid w:val="00A4152D"/>
    <w:rsid w:val="00A41941"/>
    <w:rsid w:val="00A41AE8"/>
    <w:rsid w:val="00A42684"/>
    <w:rsid w:val="00A428B8"/>
    <w:rsid w:val="00A42D61"/>
    <w:rsid w:val="00A42E11"/>
    <w:rsid w:val="00A43945"/>
    <w:rsid w:val="00A440B4"/>
    <w:rsid w:val="00A44553"/>
    <w:rsid w:val="00A44ABB"/>
    <w:rsid w:val="00A44C7A"/>
    <w:rsid w:val="00A44D77"/>
    <w:rsid w:val="00A44F12"/>
    <w:rsid w:val="00A45056"/>
    <w:rsid w:val="00A4547E"/>
    <w:rsid w:val="00A45BA7"/>
    <w:rsid w:val="00A45C76"/>
    <w:rsid w:val="00A46541"/>
    <w:rsid w:val="00A46FCA"/>
    <w:rsid w:val="00A5026F"/>
    <w:rsid w:val="00A506A9"/>
    <w:rsid w:val="00A509B8"/>
    <w:rsid w:val="00A50AD2"/>
    <w:rsid w:val="00A51727"/>
    <w:rsid w:val="00A518AD"/>
    <w:rsid w:val="00A51BE3"/>
    <w:rsid w:val="00A51E23"/>
    <w:rsid w:val="00A52EA7"/>
    <w:rsid w:val="00A53E41"/>
    <w:rsid w:val="00A540AF"/>
    <w:rsid w:val="00A540D4"/>
    <w:rsid w:val="00A54EDB"/>
    <w:rsid w:val="00A54F90"/>
    <w:rsid w:val="00A55453"/>
    <w:rsid w:val="00A56B6A"/>
    <w:rsid w:val="00A56B8C"/>
    <w:rsid w:val="00A56CC4"/>
    <w:rsid w:val="00A57320"/>
    <w:rsid w:val="00A601B7"/>
    <w:rsid w:val="00A60380"/>
    <w:rsid w:val="00A60B50"/>
    <w:rsid w:val="00A60B89"/>
    <w:rsid w:val="00A6152C"/>
    <w:rsid w:val="00A61C6B"/>
    <w:rsid w:val="00A61D77"/>
    <w:rsid w:val="00A6236F"/>
    <w:rsid w:val="00A62646"/>
    <w:rsid w:val="00A62852"/>
    <w:rsid w:val="00A62C18"/>
    <w:rsid w:val="00A63179"/>
    <w:rsid w:val="00A6377A"/>
    <w:rsid w:val="00A63CB8"/>
    <w:rsid w:val="00A63EC4"/>
    <w:rsid w:val="00A64AC8"/>
    <w:rsid w:val="00A65921"/>
    <w:rsid w:val="00A6604E"/>
    <w:rsid w:val="00A66293"/>
    <w:rsid w:val="00A6635C"/>
    <w:rsid w:val="00A66876"/>
    <w:rsid w:val="00A66909"/>
    <w:rsid w:val="00A67113"/>
    <w:rsid w:val="00A6735D"/>
    <w:rsid w:val="00A679F2"/>
    <w:rsid w:val="00A67A99"/>
    <w:rsid w:val="00A67C91"/>
    <w:rsid w:val="00A67E47"/>
    <w:rsid w:val="00A67E98"/>
    <w:rsid w:val="00A67F0D"/>
    <w:rsid w:val="00A70002"/>
    <w:rsid w:val="00A702CA"/>
    <w:rsid w:val="00A713FF"/>
    <w:rsid w:val="00A714B9"/>
    <w:rsid w:val="00A71857"/>
    <w:rsid w:val="00A72094"/>
    <w:rsid w:val="00A72837"/>
    <w:rsid w:val="00A73AC4"/>
    <w:rsid w:val="00A741BC"/>
    <w:rsid w:val="00A741D8"/>
    <w:rsid w:val="00A742B9"/>
    <w:rsid w:val="00A743D1"/>
    <w:rsid w:val="00A74DED"/>
    <w:rsid w:val="00A752DB"/>
    <w:rsid w:val="00A7560D"/>
    <w:rsid w:val="00A757FF"/>
    <w:rsid w:val="00A758E0"/>
    <w:rsid w:val="00A75F23"/>
    <w:rsid w:val="00A767DB"/>
    <w:rsid w:val="00A76AB4"/>
    <w:rsid w:val="00A76CE0"/>
    <w:rsid w:val="00A771DA"/>
    <w:rsid w:val="00A805A2"/>
    <w:rsid w:val="00A814DD"/>
    <w:rsid w:val="00A815E5"/>
    <w:rsid w:val="00A817BA"/>
    <w:rsid w:val="00A81A25"/>
    <w:rsid w:val="00A81D2F"/>
    <w:rsid w:val="00A82097"/>
    <w:rsid w:val="00A82568"/>
    <w:rsid w:val="00A825DA"/>
    <w:rsid w:val="00A826F1"/>
    <w:rsid w:val="00A83223"/>
    <w:rsid w:val="00A83401"/>
    <w:rsid w:val="00A838FD"/>
    <w:rsid w:val="00A83BE4"/>
    <w:rsid w:val="00A845C1"/>
    <w:rsid w:val="00A847CC"/>
    <w:rsid w:val="00A84DCE"/>
    <w:rsid w:val="00A85231"/>
    <w:rsid w:val="00A85675"/>
    <w:rsid w:val="00A85CC5"/>
    <w:rsid w:val="00A85D35"/>
    <w:rsid w:val="00A85E83"/>
    <w:rsid w:val="00A86716"/>
    <w:rsid w:val="00A873BC"/>
    <w:rsid w:val="00A878B4"/>
    <w:rsid w:val="00A879E1"/>
    <w:rsid w:val="00A87AD2"/>
    <w:rsid w:val="00A87F49"/>
    <w:rsid w:val="00A901E3"/>
    <w:rsid w:val="00A9072A"/>
    <w:rsid w:val="00A9073C"/>
    <w:rsid w:val="00A90A5F"/>
    <w:rsid w:val="00A91074"/>
    <w:rsid w:val="00A9186E"/>
    <w:rsid w:val="00A91A3D"/>
    <w:rsid w:val="00A9204D"/>
    <w:rsid w:val="00A92A7F"/>
    <w:rsid w:val="00A92B1F"/>
    <w:rsid w:val="00A92CBF"/>
    <w:rsid w:val="00A936B9"/>
    <w:rsid w:val="00A93933"/>
    <w:rsid w:val="00A93F81"/>
    <w:rsid w:val="00A9410C"/>
    <w:rsid w:val="00A95172"/>
    <w:rsid w:val="00A9557B"/>
    <w:rsid w:val="00A95963"/>
    <w:rsid w:val="00A95E87"/>
    <w:rsid w:val="00A97124"/>
    <w:rsid w:val="00A9723E"/>
    <w:rsid w:val="00A97C6C"/>
    <w:rsid w:val="00AA00B5"/>
    <w:rsid w:val="00AA0777"/>
    <w:rsid w:val="00AA09FF"/>
    <w:rsid w:val="00AA0E54"/>
    <w:rsid w:val="00AA189E"/>
    <w:rsid w:val="00AA1B03"/>
    <w:rsid w:val="00AA1C16"/>
    <w:rsid w:val="00AA2110"/>
    <w:rsid w:val="00AA291B"/>
    <w:rsid w:val="00AA2A39"/>
    <w:rsid w:val="00AA2D69"/>
    <w:rsid w:val="00AA3329"/>
    <w:rsid w:val="00AA366C"/>
    <w:rsid w:val="00AA3686"/>
    <w:rsid w:val="00AA3D69"/>
    <w:rsid w:val="00AA45E7"/>
    <w:rsid w:val="00AA4666"/>
    <w:rsid w:val="00AA4816"/>
    <w:rsid w:val="00AA4B63"/>
    <w:rsid w:val="00AA4CDE"/>
    <w:rsid w:val="00AA4FC1"/>
    <w:rsid w:val="00AA5001"/>
    <w:rsid w:val="00AA502D"/>
    <w:rsid w:val="00AA550C"/>
    <w:rsid w:val="00AA5728"/>
    <w:rsid w:val="00AA5C82"/>
    <w:rsid w:val="00AA5E33"/>
    <w:rsid w:val="00AA6933"/>
    <w:rsid w:val="00AA6DC9"/>
    <w:rsid w:val="00AA6F5D"/>
    <w:rsid w:val="00AA70B6"/>
    <w:rsid w:val="00AA7F1E"/>
    <w:rsid w:val="00AB035F"/>
    <w:rsid w:val="00AB04F9"/>
    <w:rsid w:val="00AB0FFB"/>
    <w:rsid w:val="00AB1B4F"/>
    <w:rsid w:val="00AB1C29"/>
    <w:rsid w:val="00AB1D15"/>
    <w:rsid w:val="00AB20C7"/>
    <w:rsid w:val="00AB2492"/>
    <w:rsid w:val="00AB2AD7"/>
    <w:rsid w:val="00AB2C55"/>
    <w:rsid w:val="00AB3601"/>
    <w:rsid w:val="00AB3BC2"/>
    <w:rsid w:val="00AB3DCD"/>
    <w:rsid w:val="00AB3E05"/>
    <w:rsid w:val="00AB449E"/>
    <w:rsid w:val="00AB49C5"/>
    <w:rsid w:val="00AB566F"/>
    <w:rsid w:val="00AB5EFA"/>
    <w:rsid w:val="00AB6636"/>
    <w:rsid w:val="00AB6671"/>
    <w:rsid w:val="00AB6B62"/>
    <w:rsid w:val="00AB6EED"/>
    <w:rsid w:val="00AB6F4E"/>
    <w:rsid w:val="00AB7069"/>
    <w:rsid w:val="00AB71D5"/>
    <w:rsid w:val="00AB72BF"/>
    <w:rsid w:val="00AB78BF"/>
    <w:rsid w:val="00AB78CD"/>
    <w:rsid w:val="00AB7FA0"/>
    <w:rsid w:val="00AC1C51"/>
    <w:rsid w:val="00AC2563"/>
    <w:rsid w:val="00AC26EE"/>
    <w:rsid w:val="00AC2773"/>
    <w:rsid w:val="00AC2821"/>
    <w:rsid w:val="00AC29C9"/>
    <w:rsid w:val="00AC2CB6"/>
    <w:rsid w:val="00AC2D4E"/>
    <w:rsid w:val="00AC37C8"/>
    <w:rsid w:val="00AC3BB1"/>
    <w:rsid w:val="00AC3D6E"/>
    <w:rsid w:val="00AC43CB"/>
    <w:rsid w:val="00AC446E"/>
    <w:rsid w:val="00AC4ABC"/>
    <w:rsid w:val="00AC4EB6"/>
    <w:rsid w:val="00AC515A"/>
    <w:rsid w:val="00AC5552"/>
    <w:rsid w:val="00AC5B65"/>
    <w:rsid w:val="00AC5BAD"/>
    <w:rsid w:val="00AC5D4F"/>
    <w:rsid w:val="00AC6974"/>
    <w:rsid w:val="00AC7003"/>
    <w:rsid w:val="00AC7C05"/>
    <w:rsid w:val="00AC7CEA"/>
    <w:rsid w:val="00AC7DD3"/>
    <w:rsid w:val="00AC7DF8"/>
    <w:rsid w:val="00AC7EF9"/>
    <w:rsid w:val="00AD0108"/>
    <w:rsid w:val="00AD01BB"/>
    <w:rsid w:val="00AD02E8"/>
    <w:rsid w:val="00AD0520"/>
    <w:rsid w:val="00AD09A2"/>
    <w:rsid w:val="00AD0A31"/>
    <w:rsid w:val="00AD0E10"/>
    <w:rsid w:val="00AD0E6B"/>
    <w:rsid w:val="00AD0F1A"/>
    <w:rsid w:val="00AD1F6E"/>
    <w:rsid w:val="00AD2081"/>
    <w:rsid w:val="00AD29C9"/>
    <w:rsid w:val="00AD480B"/>
    <w:rsid w:val="00AD5994"/>
    <w:rsid w:val="00AD637F"/>
    <w:rsid w:val="00AE01D1"/>
    <w:rsid w:val="00AE112D"/>
    <w:rsid w:val="00AE14D1"/>
    <w:rsid w:val="00AE168D"/>
    <w:rsid w:val="00AE1C68"/>
    <w:rsid w:val="00AE20D2"/>
    <w:rsid w:val="00AE22DC"/>
    <w:rsid w:val="00AE27AC"/>
    <w:rsid w:val="00AE2EBC"/>
    <w:rsid w:val="00AE2F4F"/>
    <w:rsid w:val="00AE3008"/>
    <w:rsid w:val="00AE3430"/>
    <w:rsid w:val="00AE3803"/>
    <w:rsid w:val="00AE39BE"/>
    <w:rsid w:val="00AE4007"/>
    <w:rsid w:val="00AE465E"/>
    <w:rsid w:val="00AE4A0E"/>
    <w:rsid w:val="00AE4A78"/>
    <w:rsid w:val="00AE4B29"/>
    <w:rsid w:val="00AE546B"/>
    <w:rsid w:val="00AE54B1"/>
    <w:rsid w:val="00AE558F"/>
    <w:rsid w:val="00AE58FC"/>
    <w:rsid w:val="00AE6987"/>
    <w:rsid w:val="00AE69B8"/>
    <w:rsid w:val="00AE6C64"/>
    <w:rsid w:val="00AE6C9C"/>
    <w:rsid w:val="00AE6EC9"/>
    <w:rsid w:val="00AE7258"/>
    <w:rsid w:val="00AE7964"/>
    <w:rsid w:val="00AE7AD4"/>
    <w:rsid w:val="00AF03F0"/>
    <w:rsid w:val="00AF1102"/>
    <w:rsid w:val="00AF1677"/>
    <w:rsid w:val="00AF18FE"/>
    <w:rsid w:val="00AF19D9"/>
    <w:rsid w:val="00AF1B54"/>
    <w:rsid w:val="00AF2505"/>
    <w:rsid w:val="00AF2564"/>
    <w:rsid w:val="00AF2B5E"/>
    <w:rsid w:val="00AF31C6"/>
    <w:rsid w:val="00AF33A3"/>
    <w:rsid w:val="00AF3E9F"/>
    <w:rsid w:val="00AF417A"/>
    <w:rsid w:val="00AF43F4"/>
    <w:rsid w:val="00AF4D77"/>
    <w:rsid w:val="00AF4F2C"/>
    <w:rsid w:val="00AF514F"/>
    <w:rsid w:val="00AF530F"/>
    <w:rsid w:val="00AF565F"/>
    <w:rsid w:val="00AF5CFC"/>
    <w:rsid w:val="00AF675D"/>
    <w:rsid w:val="00AF6879"/>
    <w:rsid w:val="00AF6984"/>
    <w:rsid w:val="00AF6FCF"/>
    <w:rsid w:val="00AF707E"/>
    <w:rsid w:val="00AF7853"/>
    <w:rsid w:val="00AF7ED0"/>
    <w:rsid w:val="00B00023"/>
    <w:rsid w:val="00B00153"/>
    <w:rsid w:val="00B00331"/>
    <w:rsid w:val="00B00D3B"/>
    <w:rsid w:val="00B00FE8"/>
    <w:rsid w:val="00B01214"/>
    <w:rsid w:val="00B01767"/>
    <w:rsid w:val="00B01869"/>
    <w:rsid w:val="00B028BD"/>
    <w:rsid w:val="00B035C3"/>
    <w:rsid w:val="00B03775"/>
    <w:rsid w:val="00B03A69"/>
    <w:rsid w:val="00B03AAD"/>
    <w:rsid w:val="00B04FFF"/>
    <w:rsid w:val="00B058D7"/>
    <w:rsid w:val="00B06264"/>
    <w:rsid w:val="00B063D8"/>
    <w:rsid w:val="00B06608"/>
    <w:rsid w:val="00B067ED"/>
    <w:rsid w:val="00B069D8"/>
    <w:rsid w:val="00B06DEE"/>
    <w:rsid w:val="00B07AB3"/>
    <w:rsid w:val="00B103D0"/>
    <w:rsid w:val="00B10978"/>
    <w:rsid w:val="00B10998"/>
    <w:rsid w:val="00B110D2"/>
    <w:rsid w:val="00B11881"/>
    <w:rsid w:val="00B11AC6"/>
    <w:rsid w:val="00B11C21"/>
    <w:rsid w:val="00B11EBD"/>
    <w:rsid w:val="00B11F6C"/>
    <w:rsid w:val="00B12A20"/>
    <w:rsid w:val="00B13942"/>
    <w:rsid w:val="00B141FC"/>
    <w:rsid w:val="00B14249"/>
    <w:rsid w:val="00B148F0"/>
    <w:rsid w:val="00B14E65"/>
    <w:rsid w:val="00B14FA6"/>
    <w:rsid w:val="00B15E55"/>
    <w:rsid w:val="00B1655C"/>
    <w:rsid w:val="00B165D6"/>
    <w:rsid w:val="00B17295"/>
    <w:rsid w:val="00B17CF1"/>
    <w:rsid w:val="00B17D76"/>
    <w:rsid w:val="00B2025D"/>
    <w:rsid w:val="00B20B8A"/>
    <w:rsid w:val="00B20C47"/>
    <w:rsid w:val="00B2114F"/>
    <w:rsid w:val="00B21218"/>
    <w:rsid w:val="00B21528"/>
    <w:rsid w:val="00B216A6"/>
    <w:rsid w:val="00B21753"/>
    <w:rsid w:val="00B218BF"/>
    <w:rsid w:val="00B219FC"/>
    <w:rsid w:val="00B21BCD"/>
    <w:rsid w:val="00B22321"/>
    <w:rsid w:val="00B225A7"/>
    <w:rsid w:val="00B2297F"/>
    <w:rsid w:val="00B22C1E"/>
    <w:rsid w:val="00B23234"/>
    <w:rsid w:val="00B23409"/>
    <w:rsid w:val="00B234A5"/>
    <w:rsid w:val="00B23735"/>
    <w:rsid w:val="00B245C6"/>
    <w:rsid w:val="00B24F0E"/>
    <w:rsid w:val="00B250AD"/>
    <w:rsid w:val="00B2562C"/>
    <w:rsid w:val="00B263A4"/>
    <w:rsid w:val="00B2654F"/>
    <w:rsid w:val="00B2717E"/>
    <w:rsid w:val="00B2784B"/>
    <w:rsid w:val="00B27987"/>
    <w:rsid w:val="00B27E2A"/>
    <w:rsid w:val="00B30082"/>
    <w:rsid w:val="00B305D5"/>
    <w:rsid w:val="00B30D51"/>
    <w:rsid w:val="00B312C9"/>
    <w:rsid w:val="00B31DD2"/>
    <w:rsid w:val="00B32330"/>
    <w:rsid w:val="00B325DA"/>
    <w:rsid w:val="00B32C57"/>
    <w:rsid w:val="00B32D93"/>
    <w:rsid w:val="00B32F2A"/>
    <w:rsid w:val="00B343D0"/>
    <w:rsid w:val="00B34428"/>
    <w:rsid w:val="00B3468D"/>
    <w:rsid w:val="00B34930"/>
    <w:rsid w:val="00B34D94"/>
    <w:rsid w:val="00B35867"/>
    <w:rsid w:val="00B365F3"/>
    <w:rsid w:val="00B36BBD"/>
    <w:rsid w:val="00B37B17"/>
    <w:rsid w:val="00B4005B"/>
    <w:rsid w:val="00B402AB"/>
    <w:rsid w:val="00B40B67"/>
    <w:rsid w:val="00B40C7A"/>
    <w:rsid w:val="00B41373"/>
    <w:rsid w:val="00B41B7F"/>
    <w:rsid w:val="00B41C90"/>
    <w:rsid w:val="00B425E5"/>
    <w:rsid w:val="00B4286A"/>
    <w:rsid w:val="00B4295A"/>
    <w:rsid w:val="00B429C4"/>
    <w:rsid w:val="00B432CC"/>
    <w:rsid w:val="00B43327"/>
    <w:rsid w:val="00B43932"/>
    <w:rsid w:val="00B43A1E"/>
    <w:rsid w:val="00B43C9C"/>
    <w:rsid w:val="00B44258"/>
    <w:rsid w:val="00B44A2E"/>
    <w:rsid w:val="00B44AF7"/>
    <w:rsid w:val="00B44DFB"/>
    <w:rsid w:val="00B45483"/>
    <w:rsid w:val="00B45F6E"/>
    <w:rsid w:val="00B4660F"/>
    <w:rsid w:val="00B46750"/>
    <w:rsid w:val="00B4693A"/>
    <w:rsid w:val="00B46C08"/>
    <w:rsid w:val="00B46C2A"/>
    <w:rsid w:val="00B4723C"/>
    <w:rsid w:val="00B5093C"/>
    <w:rsid w:val="00B53079"/>
    <w:rsid w:val="00B53245"/>
    <w:rsid w:val="00B533C7"/>
    <w:rsid w:val="00B53833"/>
    <w:rsid w:val="00B53FD4"/>
    <w:rsid w:val="00B542BE"/>
    <w:rsid w:val="00B54B01"/>
    <w:rsid w:val="00B551C4"/>
    <w:rsid w:val="00B55592"/>
    <w:rsid w:val="00B55853"/>
    <w:rsid w:val="00B55963"/>
    <w:rsid w:val="00B55BE9"/>
    <w:rsid w:val="00B55DF2"/>
    <w:rsid w:val="00B55E17"/>
    <w:rsid w:val="00B55E9A"/>
    <w:rsid w:val="00B55F2F"/>
    <w:rsid w:val="00B560A6"/>
    <w:rsid w:val="00B56239"/>
    <w:rsid w:val="00B564A9"/>
    <w:rsid w:val="00B566BD"/>
    <w:rsid w:val="00B566F2"/>
    <w:rsid w:val="00B56B38"/>
    <w:rsid w:val="00B56E4F"/>
    <w:rsid w:val="00B578AD"/>
    <w:rsid w:val="00B603DD"/>
    <w:rsid w:val="00B60CB4"/>
    <w:rsid w:val="00B6150D"/>
    <w:rsid w:val="00B6189F"/>
    <w:rsid w:val="00B61F31"/>
    <w:rsid w:val="00B620D6"/>
    <w:rsid w:val="00B62E26"/>
    <w:rsid w:val="00B62E52"/>
    <w:rsid w:val="00B633B1"/>
    <w:rsid w:val="00B636C3"/>
    <w:rsid w:val="00B6616F"/>
    <w:rsid w:val="00B66DA6"/>
    <w:rsid w:val="00B66EB3"/>
    <w:rsid w:val="00B6704F"/>
    <w:rsid w:val="00B673BB"/>
    <w:rsid w:val="00B67A1F"/>
    <w:rsid w:val="00B67E0A"/>
    <w:rsid w:val="00B703F8"/>
    <w:rsid w:val="00B707BD"/>
    <w:rsid w:val="00B70841"/>
    <w:rsid w:val="00B70851"/>
    <w:rsid w:val="00B70966"/>
    <w:rsid w:val="00B712E6"/>
    <w:rsid w:val="00B714BD"/>
    <w:rsid w:val="00B7286A"/>
    <w:rsid w:val="00B72BAF"/>
    <w:rsid w:val="00B72D3C"/>
    <w:rsid w:val="00B72F40"/>
    <w:rsid w:val="00B72F93"/>
    <w:rsid w:val="00B7302E"/>
    <w:rsid w:val="00B73197"/>
    <w:rsid w:val="00B7325C"/>
    <w:rsid w:val="00B73376"/>
    <w:rsid w:val="00B73977"/>
    <w:rsid w:val="00B74E3C"/>
    <w:rsid w:val="00B74F7C"/>
    <w:rsid w:val="00B75275"/>
    <w:rsid w:val="00B7544E"/>
    <w:rsid w:val="00B75BEF"/>
    <w:rsid w:val="00B75CC4"/>
    <w:rsid w:val="00B761DA"/>
    <w:rsid w:val="00B7660F"/>
    <w:rsid w:val="00B7681C"/>
    <w:rsid w:val="00B76BCB"/>
    <w:rsid w:val="00B772AB"/>
    <w:rsid w:val="00B772BF"/>
    <w:rsid w:val="00B77FB3"/>
    <w:rsid w:val="00B80E75"/>
    <w:rsid w:val="00B815C7"/>
    <w:rsid w:val="00B81744"/>
    <w:rsid w:val="00B818CB"/>
    <w:rsid w:val="00B81CAC"/>
    <w:rsid w:val="00B81FC7"/>
    <w:rsid w:val="00B82048"/>
    <w:rsid w:val="00B8261B"/>
    <w:rsid w:val="00B834DE"/>
    <w:rsid w:val="00B8350F"/>
    <w:rsid w:val="00B83798"/>
    <w:rsid w:val="00B837B1"/>
    <w:rsid w:val="00B84674"/>
    <w:rsid w:val="00B8499F"/>
    <w:rsid w:val="00B84D5A"/>
    <w:rsid w:val="00B8541F"/>
    <w:rsid w:val="00B85B42"/>
    <w:rsid w:val="00B85E66"/>
    <w:rsid w:val="00B85F5B"/>
    <w:rsid w:val="00B868A5"/>
    <w:rsid w:val="00B869E3"/>
    <w:rsid w:val="00B86F3A"/>
    <w:rsid w:val="00B8702B"/>
    <w:rsid w:val="00B8740D"/>
    <w:rsid w:val="00B8788F"/>
    <w:rsid w:val="00B87D2A"/>
    <w:rsid w:val="00B90095"/>
    <w:rsid w:val="00B9040D"/>
    <w:rsid w:val="00B91050"/>
    <w:rsid w:val="00B913D9"/>
    <w:rsid w:val="00B914FD"/>
    <w:rsid w:val="00B917B9"/>
    <w:rsid w:val="00B91899"/>
    <w:rsid w:val="00B918B7"/>
    <w:rsid w:val="00B91D59"/>
    <w:rsid w:val="00B92606"/>
    <w:rsid w:val="00B9275D"/>
    <w:rsid w:val="00B928F0"/>
    <w:rsid w:val="00B929DC"/>
    <w:rsid w:val="00B92C14"/>
    <w:rsid w:val="00B931DE"/>
    <w:rsid w:val="00B935E4"/>
    <w:rsid w:val="00B93660"/>
    <w:rsid w:val="00B940FB"/>
    <w:rsid w:val="00B947C9"/>
    <w:rsid w:val="00B947CA"/>
    <w:rsid w:val="00B94AC1"/>
    <w:rsid w:val="00B94BA1"/>
    <w:rsid w:val="00B950B4"/>
    <w:rsid w:val="00B951F0"/>
    <w:rsid w:val="00B95AF0"/>
    <w:rsid w:val="00B95BAC"/>
    <w:rsid w:val="00B95C5E"/>
    <w:rsid w:val="00B96877"/>
    <w:rsid w:val="00B96BA0"/>
    <w:rsid w:val="00B9702E"/>
    <w:rsid w:val="00B97742"/>
    <w:rsid w:val="00BA12A5"/>
    <w:rsid w:val="00BA1612"/>
    <w:rsid w:val="00BA16EA"/>
    <w:rsid w:val="00BA1983"/>
    <w:rsid w:val="00BA1EAB"/>
    <w:rsid w:val="00BA201D"/>
    <w:rsid w:val="00BA246B"/>
    <w:rsid w:val="00BA2482"/>
    <w:rsid w:val="00BA25EB"/>
    <w:rsid w:val="00BA2C33"/>
    <w:rsid w:val="00BA36D4"/>
    <w:rsid w:val="00BA37A1"/>
    <w:rsid w:val="00BA3902"/>
    <w:rsid w:val="00BA3927"/>
    <w:rsid w:val="00BA3AB7"/>
    <w:rsid w:val="00BA3B07"/>
    <w:rsid w:val="00BA3C75"/>
    <w:rsid w:val="00BA52A5"/>
    <w:rsid w:val="00BA5BE4"/>
    <w:rsid w:val="00BA5F56"/>
    <w:rsid w:val="00BA6076"/>
    <w:rsid w:val="00BA60E7"/>
    <w:rsid w:val="00BA69CF"/>
    <w:rsid w:val="00BA6D50"/>
    <w:rsid w:val="00BA719D"/>
    <w:rsid w:val="00BA7964"/>
    <w:rsid w:val="00BA7EFD"/>
    <w:rsid w:val="00BB05E4"/>
    <w:rsid w:val="00BB0BF7"/>
    <w:rsid w:val="00BB126A"/>
    <w:rsid w:val="00BB15C0"/>
    <w:rsid w:val="00BB169D"/>
    <w:rsid w:val="00BB19F2"/>
    <w:rsid w:val="00BB1A11"/>
    <w:rsid w:val="00BB253D"/>
    <w:rsid w:val="00BB26E5"/>
    <w:rsid w:val="00BB2762"/>
    <w:rsid w:val="00BB2BF5"/>
    <w:rsid w:val="00BB3707"/>
    <w:rsid w:val="00BB3CEC"/>
    <w:rsid w:val="00BB4134"/>
    <w:rsid w:val="00BB4A19"/>
    <w:rsid w:val="00BB4B2F"/>
    <w:rsid w:val="00BB4C44"/>
    <w:rsid w:val="00BB5593"/>
    <w:rsid w:val="00BB5DC3"/>
    <w:rsid w:val="00BB6D33"/>
    <w:rsid w:val="00BB6DA8"/>
    <w:rsid w:val="00BB7339"/>
    <w:rsid w:val="00BB7345"/>
    <w:rsid w:val="00BB7E05"/>
    <w:rsid w:val="00BC1090"/>
    <w:rsid w:val="00BC1C30"/>
    <w:rsid w:val="00BC1C8A"/>
    <w:rsid w:val="00BC209B"/>
    <w:rsid w:val="00BC2F3E"/>
    <w:rsid w:val="00BC3345"/>
    <w:rsid w:val="00BC38FB"/>
    <w:rsid w:val="00BC3A2D"/>
    <w:rsid w:val="00BC3C69"/>
    <w:rsid w:val="00BC55C7"/>
    <w:rsid w:val="00BC5BD2"/>
    <w:rsid w:val="00BC6048"/>
    <w:rsid w:val="00BC610D"/>
    <w:rsid w:val="00BC610F"/>
    <w:rsid w:val="00BC6E7A"/>
    <w:rsid w:val="00BC7009"/>
    <w:rsid w:val="00BC720B"/>
    <w:rsid w:val="00BC7816"/>
    <w:rsid w:val="00BC7CFB"/>
    <w:rsid w:val="00BD01AB"/>
    <w:rsid w:val="00BD0770"/>
    <w:rsid w:val="00BD0E30"/>
    <w:rsid w:val="00BD0E40"/>
    <w:rsid w:val="00BD1533"/>
    <w:rsid w:val="00BD1834"/>
    <w:rsid w:val="00BD2194"/>
    <w:rsid w:val="00BD21E6"/>
    <w:rsid w:val="00BD227B"/>
    <w:rsid w:val="00BD22A0"/>
    <w:rsid w:val="00BD25CE"/>
    <w:rsid w:val="00BD28BB"/>
    <w:rsid w:val="00BD28F9"/>
    <w:rsid w:val="00BD2B4C"/>
    <w:rsid w:val="00BD3483"/>
    <w:rsid w:val="00BD389F"/>
    <w:rsid w:val="00BD3AF2"/>
    <w:rsid w:val="00BD3E0F"/>
    <w:rsid w:val="00BD4406"/>
    <w:rsid w:val="00BD488A"/>
    <w:rsid w:val="00BD4AF9"/>
    <w:rsid w:val="00BD4E45"/>
    <w:rsid w:val="00BD4F09"/>
    <w:rsid w:val="00BD57AB"/>
    <w:rsid w:val="00BD5A54"/>
    <w:rsid w:val="00BD64B3"/>
    <w:rsid w:val="00BD6C5D"/>
    <w:rsid w:val="00BD6F62"/>
    <w:rsid w:val="00BD703D"/>
    <w:rsid w:val="00BD711B"/>
    <w:rsid w:val="00BD72FB"/>
    <w:rsid w:val="00BD77F5"/>
    <w:rsid w:val="00BE0230"/>
    <w:rsid w:val="00BE04C3"/>
    <w:rsid w:val="00BE0D1A"/>
    <w:rsid w:val="00BE12FA"/>
    <w:rsid w:val="00BE18D9"/>
    <w:rsid w:val="00BE2021"/>
    <w:rsid w:val="00BE2276"/>
    <w:rsid w:val="00BE3295"/>
    <w:rsid w:val="00BE3653"/>
    <w:rsid w:val="00BE3B8C"/>
    <w:rsid w:val="00BE41EE"/>
    <w:rsid w:val="00BE4433"/>
    <w:rsid w:val="00BE4C9B"/>
    <w:rsid w:val="00BE52D8"/>
    <w:rsid w:val="00BE63CA"/>
    <w:rsid w:val="00BE6470"/>
    <w:rsid w:val="00BE6521"/>
    <w:rsid w:val="00BE652B"/>
    <w:rsid w:val="00BE6641"/>
    <w:rsid w:val="00BE6EEF"/>
    <w:rsid w:val="00BE7718"/>
    <w:rsid w:val="00BE7921"/>
    <w:rsid w:val="00BE7A18"/>
    <w:rsid w:val="00BF0A2D"/>
    <w:rsid w:val="00BF0E9E"/>
    <w:rsid w:val="00BF1A6C"/>
    <w:rsid w:val="00BF1B98"/>
    <w:rsid w:val="00BF1D9A"/>
    <w:rsid w:val="00BF281D"/>
    <w:rsid w:val="00BF2A42"/>
    <w:rsid w:val="00BF2BC5"/>
    <w:rsid w:val="00BF394D"/>
    <w:rsid w:val="00BF3C6C"/>
    <w:rsid w:val="00BF3D50"/>
    <w:rsid w:val="00BF437A"/>
    <w:rsid w:val="00BF449B"/>
    <w:rsid w:val="00BF4551"/>
    <w:rsid w:val="00BF463B"/>
    <w:rsid w:val="00BF4E2A"/>
    <w:rsid w:val="00BF58F9"/>
    <w:rsid w:val="00BF5DAD"/>
    <w:rsid w:val="00BF5ECE"/>
    <w:rsid w:val="00BF602C"/>
    <w:rsid w:val="00BF603E"/>
    <w:rsid w:val="00BF6090"/>
    <w:rsid w:val="00C00031"/>
    <w:rsid w:val="00C000EF"/>
    <w:rsid w:val="00C00129"/>
    <w:rsid w:val="00C00825"/>
    <w:rsid w:val="00C01300"/>
    <w:rsid w:val="00C01642"/>
    <w:rsid w:val="00C016CB"/>
    <w:rsid w:val="00C01E77"/>
    <w:rsid w:val="00C02853"/>
    <w:rsid w:val="00C0287B"/>
    <w:rsid w:val="00C02A4D"/>
    <w:rsid w:val="00C02CAA"/>
    <w:rsid w:val="00C0362D"/>
    <w:rsid w:val="00C0369E"/>
    <w:rsid w:val="00C0376B"/>
    <w:rsid w:val="00C03BE8"/>
    <w:rsid w:val="00C03E08"/>
    <w:rsid w:val="00C049E0"/>
    <w:rsid w:val="00C050BC"/>
    <w:rsid w:val="00C05AD4"/>
    <w:rsid w:val="00C05D5C"/>
    <w:rsid w:val="00C0693A"/>
    <w:rsid w:val="00C069E8"/>
    <w:rsid w:val="00C06D68"/>
    <w:rsid w:val="00C06EF2"/>
    <w:rsid w:val="00C06FFA"/>
    <w:rsid w:val="00C0703C"/>
    <w:rsid w:val="00C07145"/>
    <w:rsid w:val="00C071D2"/>
    <w:rsid w:val="00C07316"/>
    <w:rsid w:val="00C07534"/>
    <w:rsid w:val="00C07A7A"/>
    <w:rsid w:val="00C07AAB"/>
    <w:rsid w:val="00C100F0"/>
    <w:rsid w:val="00C10258"/>
    <w:rsid w:val="00C117AE"/>
    <w:rsid w:val="00C119FA"/>
    <w:rsid w:val="00C11BA8"/>
    <w:rsid w:val="00C12451"/>
    <w:rsid w:val="00C12606"/>
    <w:rsid w:val="00C12D8C"/>
    <w:rsid w:val="00C12ECD"/>
    <w:rsid w:val="00C1354E"/>
    <w:rsid w:val="00C136F9"/>
    <w:rsid w:val="00C13754"/>
    <w:rsid w:val="00C139AE"/>
    <w:rsid w:val="00C13BBE"/>
    <w:rsid w:val="00C13BCC"/>
    <w:rsid w:val="00C13F80"/>
    <w:rsid w:val="00C13F8C"/>
    <w:rsid w:val="00C14514"/>
    <w:rsid w:val="00C1453E"/>
    <w:rsid w:val="00C145A0"/>
    <w:rsid w:val="00C1478A"/>
    <w:rsid w:val="00C14AC7"/>
    <w:rsid w:val="00C15379"/>
    <w:rsid w:val="00C15403"/>
    <w:rsid w:val="00C157CB"/>
    <w:rsid w:val="00C163D3"/>
    <w:rsid w:val="00C16BDA"/>
    <w:rsid w:val="00C17552"/>
    <w:rsid w:val="00C1761B"/>
    <w:rsid w:val="00C176F0"/>
    <w:rsid w:val="00C17CBF"/>
    <w:rsid w:val="00C20418"/>
    <w:rsid w:val="00C20A7E"/>
    <w:rsid w:val="00C21473"/>
    <w:rsid w:val="00C21566"/>
    <w:rsid w:val="00C21590"/>
    <w:rsid w:val="00C219C3"/>
    <w:rsid w:val="00C21D6C"/>
    <w:rsid w:val="00C22419"/>
    <w:rsid w:val="00C224B4"/>
    <w:rsid w:val="00C226FF"/>
    <w:rsid w:val="00C2372F"/>
    <w:rsid w:val="00C239FB"/>
    <w:rsid w:val="00C24233"/>
    <w:rsid w:val="00C24B5C"/>
    <w:rsid w:val="00C25895"/>
    <w:rsid w:val="00C25FC7"/>
    <w:rsid w:val="00C26284"/>
    <w:rsid w:val="00C26C4A"/>
    <w:rsid w:val="00C279FF"/>
    <w:rsid w:val="00C27D13"/>
    <w:rsid w:val="00C30196"/>
    <w:rsid w:val="00C308CE"/>
    <w:rsid w:val="00C30F56"/>
    <w:rsid w:val="00C30FE9"/>
    <w:rsid w:val="00C3107D"/>
    <w:rsid w:val="00C31233"/>
    <w:rsid w:val="00C31723"/>
    <w:rsid w:val="00C31FBD"/>
    <w:rsid w:val="00C32185"/>
    <w:rsid w:val="00C3271A"/>
    <w:rsid w:val="00C331B8"/>
    <w:rsid w:val="00C333E7"/>
    <w:rsid w:val="00C33504"/>
    <w:rsid w:val="00C337B0"/>
    <w:rsid w:val="00C33EF3"/>
    <w:rsid w:val="00C33FBD"/>
    <w:rsid w:val="00C34190"/>
    <w:rsid w:val="00C3488A"/>
    <w:rsid w:val="00C35258"/>
    <w:rsid w:val="00C35D07"/>
    <w:rsid w:val="00C361F9"/>
    <w:rsid w:val="00C3646A"/>
    <w:rsid w:val="00C366A4"/>
    <w:rsid w:val="00C370CC"/>
    <w:rsid w:val="00C378D1"/>
    <w:rsid w:val="00C40084"/>
    <w:rsid w:val="00C4059A"/>
    <w:rsid w:val="00C40FDC"/>
    <w:rsid w:val="00C41525"/>
    <w:rsid w:val="00C41796"/>
    <w:rsid w:val="00C41A9F"/>
    <w:rsid w:val="00C41F86"/>
    <w:rsid w:val="00C427BA"/>
    <w:rsid w:val="00C428D2"/>
    <w:rsid w:val="00C42C94"/>
    <w:rsid w:val="00C4361D"/>
    <w:rsid w:val="00C43A64"/>
    <w:rsid w:val="00C442AF"/>
    <w:rsid w:val="00C44695"/>
    <w:rsid w:val="00C455F5"/>
    <w:rsid w:val="00C45DCB"/>
    <w:rsid w:val="00C45FA3"/>
    <w:rsid w:val="00C463FD"/>
    <w:rsid w:val="00C47390"/>
    <w:rsid w:val="00C473E7"/>
    <w:rsid w:val="00C47893"/>
    <w:rsid w:val="00C50467"/>
    <w:rsid w:val="00C5053A"/>
    <w:rsid w:val="00C50C5D"/>
    <w:rsid w:val="00C510BD"/>
    <w:rsid w:val="00C511C7"/>
    <w:rsid w:val="00C51826"/>
    <w:rsid w:val="00C51B6E"/>
    <w:rsid w:val="00C51BA0"/>
    <w:rsid w:val="00C51F3E"/>
    <w:rsid w:val="00C520BA"/>
    <w:rsid w:val="00C52D31"/>
    <w:rsid w:val="00C5385F"/>
    <w:rsid w:val="00C53B2E"/>
    <w:rsid w:val="00C53C5D"/>
    <w:rsid w:val="00C53D05"/>
    <w:rsid w:val="00C54261"/>
    <w:rsid w:val="00C544C4"/>
    <w:rsid w:val="00C561BF"/>
    <w:rsid w:val="00C5634E"/>
    <w:rsid w:val="00C56B40"/>
    <w:rsid w:val="00C573FF"/>
    <w:rsid w:val="00C602CD"/>
    <w:rsid w:val="00C60751"/>
    <w:rsid w:val="00C60B92"/>
    <w:rsid w:val="00C60DAB"/>
    <w:rsid w:val="00C60EC5"/>
    <w:rsid w:val="00C60FB0"/>
    <w:rsid w:val="00C610D0"/>
    <w:rsid w:val="00C6126C"/>
    <w:rsid w:val="00C612DD"/>
    <w:rsid w:val="00C6145E"/>
    <w:rsid w:val="00C61C4C"/>
    <w:rsid w:val="00C63306"/>
    <w:rsid w:val="00C63335"/>
    <w:rsid w:val="00C63692"/>
    <w:rsid w:val="00C63A6E"/>
    <w:rsid w:val="00C63AE5"/>
    <w:rsid w:val="00C63BBE"/>
    <w:rsid w:val="00C63FD4"/>
    <w:rsid w:val="00C6450E"/>
    <w:rsid w:val="00C6476F"/>
    <w:rsid w:val="00C64E1B"/>
    <w:rsid w:val="00C65005"/>
    <w:rsid w:val="00C65CA5"/>
    <w:rsid w:val="00C65F0B"/>
    <w:rsid w:val="00C6638A"/>
    <w:rsid w:val="00C66642"/>
    <w:rsid w:val="00C66CB5"/>
    <w:rsid w:val="00C66DFA"/>
    <w:rsid w:val="00C670D4"/>
    <w:rsid w:val="00C67E7D"/>
    <w:rsid w:val="00C70223"/>
    <w:rsid w:val="00C7034F"/>
    <w:rsid w:val="00C70445"/>
    <w:rsid w:val="00C7075B"/>
    <w:rsid w:val="00C70A81"/>
    <w:rsid w:val="00C71ED1"/>
    <w:rsid w:val="00C722CD"/>
    <w:rsid w:val="00C72366"/>
    <w:rsid w:val="00C72721"/>
    <w:rsid w:val="00C727D4"/>
    <w:rsid w:val="00C728C3"/>
    <w:rsid w:val="00C73338"/>
    <w:rsid w:val="00C73EFF"/>
    <w:rsid w:val="00C748D7"/>
    <w:rsid w:val="00C75401"/>
    <w:rsid w:val="00C75500"/>
    <w:rsid w:val="00C757D6"/>
    <w:rsid w:val="00C75965"/>
    <w:rsid w:val="00C759D9"/>
    <w:rsid w:val="00C75A02"/>
    <w:rsid w:val="00C75B15"/>
    <w:rsid w:val="00C75B84"/>
    <w:rsid w:val="00C75CB0"/>
    <w:rsid w:val="00C75CD8"/>
    <w:rsid w:val="00C773C6"/>
    <w:rsid w:val="00C774B1"/>
    <w:rsid w:val="00C8015D"/>
    <w:rsid w:val="00C80494"/>
    <w:rsid w:val="00C808F4"/>
    <w:rsid w:val="00C8109D"/>
    <w:rsid w:val="00C81353"/>
    <w:rsid w:val="00C81562"/>
    <w:rsid w:val="00C81A40"/>
    <w:rsid w:val="00C8261E"/>
    <w:rsid w:val="00C82798"/>
    <w:rsid w:val="00C829BA"/>
    <w:rsid w:val="00C831D6"/>
    <w:rsid w:val="00C83E10"/>
    <w:rsid w:val="00C84050"/>
    <w:rsid w:val="00C84AB7"/>
    <w:rsid w:val="00C857E5"/>
    <w:rsid w:val="00C85945"/>
    <w:rsid w:val="00C85E00"/>
    <w:rsid w:val="00C86534"/>
    <w:rsid w:val="00C86872"/>
    <w:rsid w:val="00C86CA5"/>
    <w:rsid w:val="00C874B6"/>
    <w:rsid w:val="00C87552"/>
    <w:rsid w:val="00C87760"/>
    <w:rsid w:val="00C87FD1"/>
    <w:rsid w:val="00C9016D"/>
    <w:rsid w:val="00C9027E"/>
    <w:rsid w:val="00C90DDA"/>
    <w:rsid w:val="00C90E96"/>
    <w:rsid w:val="00C9100F"/>
    <w:rsid w:val="00C915E5"/>
    <w:rsid w:val="00C918F6"/>
    <w:rsid w:val="00C91A26"/>
    <w:rsid w:val="00C91A29"/>
    <w:rsid w:val="00C91EC6"/>
    <w:rsid w:val="00C91F68"/>
    <w:rsid w:val="00C9208F"/>
    <w:rsid w:val="00C92DD5"/>
    <w:rsid w:val="00C92F4B"/>
    <w:rsid w:val="00C92F4C"/>
    <w:rsid w:val="00C92FBA"/>
    <w:rsid w:val="00C9318A"/>
    <w:rsid w:val="00C9318F"/>
    <w:rsid w:val="00C932A4"/>
    <w:rsid w:val="00C93745"/>
    <w:rsid w:val="00C939DA"/>
    <w:rsid w:val="00C93D22"/>
    <w:rsid w:val="00C93E61"/>
    <w:rsid w:val="00C9425E"/>
    <w:rsid w:val="00C944F4"/>
    <w:rsid w:val="00C948E0"/>
    <w:rsid w:val="00C957CF"/>
    <w:rsid w:val="00C95CE3"/>
    <w:rsid w:val="00C95F97"/>
    <w:rsid w:val="00C9631F"/>
    <w:rsid w:val="00C96473"/>
    <w:rsid w:val="00C96A8B"/>
    <w:rsid w:val="00C96AF7"/>
    <w:rsid w:val="00C9701D"/>
    <w:rsid w:val="00C9707D"/>
    <w:rsid w:val="00C97D0D"/>
    <w:rsid w:val="00CA0107"/>
    <w:rsid w:val="00CA05BD"/>
    <w:rsid w:val="00CA067C"/>
    <w:rsid w:val="00CA179E"/>
    <w:rsid w:val="00CA1D07"/>
    <w:rsid w:val="00CA1F82"/>
    <w:rsid w:val="00CA2162"/>
    <w:rsid w:val="00CA28C3"/>
    <w:rsid w:val="00CA28E1"/>
    <w:rsid w:val="00CA2A20"/>
    <w:rsid w:val="00CA2C0A"/>
    <w:rsid w:val="00CA2F5E"/>
    <w:rsid w:val="00CA31B6"/>
    <w:rsid w:val="00CA340A"/>
    <w:rsid w:val="00CA3850"/>
    <w:rsid w:val="00CA38FC"/>
    <w:rsid w:val="00CA3912"/>
    <w:rsid w:val="00CA3C5A"/>
    <w:rsid w:val="00CA3C73"/>
    <w:rsid w:val="00CA3E2A"/>
    <w:rsid w:val="00CA431B"/>
    <w:rsid w:val="00CA436F"/>
    <w:rsid w:val="00CA46AD"/>
    <w:rsid w:val="00CA4972"/>
    <w:rsid w:val="00CA4C5A"/>
    <w:rsid w:val="00CA4FDA"/>
    <w:rsid w:val="00CA51F5"/>
    <w:rsid w:val="00CA5265"/>
    <w:rsid w:val="00CA53E2"/>
    <w:rsid w:val="00CA5D3E"/>
    <w:rsid w:val="00CA5E8A"/>
    <w:rsid w:val="00CA5FF8"/>
    <w:rsid w:val="00CA6368"/>
    <w:rsid w:val="00CA685C"/>
    <w:rsid w:val="00CA6FE8"/>
    <w:rsid w:val="00CA775B"/>
    <w:rsid w:val="00CB006D"/>
    <w:rsid w:val="00CB0784"/>
    <w:rsid w:val="00CB0F57"/>
    <w:rsid w:val="00CB0FB8"/>
    <w:rsid w:val="00CB142E"/>
    <w:rsid w:val="00CB22D3"/>
    <w:rsid w:val="00CB24E4"/>
    <w:rsid w:val="00CB2F21"/>
    <w:rsid w:val="00CB30C0"/>
    <w:rsid w:val="00CB431C"/>
    <w:rsid w:val="00CB4BE2"/>
    <w:rsid w:val="00CB4E5B"/>
    <w:rsid w:val="00CB51C2"/>
    <w:rsid w:val="00CB569C"/>
    <w:rsid w:val="00CB60C9"/>
    <w:rsid w:val="00CB6D98"/>
    <w:rsid w:val="00CB72C3"/>
    <w:rsid w:val="00CB76E0"/>
    <w:rsid w:val="00CB7A7A"/>
    <w:rsid w:val="00CB7AFC"/>
    <w:rsid w:val="00CB7C30"/>
    <w:rsid w:val="00CB7D73"/>
    <w:rsid w:val="00CC0220"/>
    <w:rsid w:val="00CC029E"/>
    <w:rsid w:val="00CC05C3"/>
    <w:rsid w:val="00CC0C8F"/>
    <w:rsid w:val="00CC179B"/>
    <w:rsid w:val="00CC17D1"/>
    <w:rsid w:val="00CC197C"/>
    <w:rsid w:val="00CC204C"/>
    <w:rsid w:val="00CC2730"/>
    <w:rsid w:val="00CC27C2"/>
    <w:rsid w:val="00CC29B2"/>
    <w:rsid w:val="00CC29D9"/>
    <w:rsid w:val="00CC314A"/>
    <w:rsid w:val="00CC3639"/>
    <w:rsid w:val="00CC38E0"/>
    <w:rsid w:val="00CC3931"/>
    <w:rsid w:val="00CC3B3F"/>
    <w:rsid w:val="00CC46F6"/>
    <w:rsid w:val="00CC4A0E"/>
    <w:rsid w:val="00CC510D"/>
    <w:rsid w:val="00CC54E8"/>
    <w:rsid w:val="00CC574B"/>
    <w:rsid w:val="00CC5A56"/>
    <w:rsid w:val="00CC6A0C"/>
    <w:rsid w:val="00CC72C9"/>
    <w:rsid w:val="00CD04A0"/>
    <w:rsid w:val="00CD0F0B"/>
    <w:rsid w:val="00CD16A0"/>
    <w:rsid w:val="00CD238F"/>
    <w:rsid w:val="00CD2758"/>
    <w:rsid w:val="00CD2FB8"/>
    <w:rsid w:val="00CD3099"/>
    <w:rsid w:val="00CD3764"/>
    <w:rsid w:val="00CD3D17"/>
    <w:rsid w:val="00CD4204"/>
    <w:rsid w:val="00CD4CF0"/>
    <w:rsid w:val="00CD4D1E"/>
    <w:rsid w:val="00CD4F0A"/>
    <w:rsid w:val="00CD5224"/>
    <w:rsid w:val="00CD5831"/>
    <w:rsid w:val="00CD5A02"/>
    <w:rsid w:val="00CD5E85"/>
    <w:rsid w:val="00CD6DF2"/>
    <w:rsid w:val="00CD7827"/>
    <w:rsid w:val="00CD7E6B"/>
    <w:rsid w:val="00CE0510"/>
    <w:rsid w:val="00CE06DC"/>
    <w:rsid w:val="00CE083E"/>
    <w:rsid w:val="00CE1CB0"/>
    <w:rsid w:val="00CE28D3"/>
    <w:rsid w:val="00CE2B04"/>
    <w:rsid w:val="00CE2BFC"/>
    <w:rsid w:val="00CE31B9"/>
    <w:rsid w:val="00CE3499"/>
    <w:rsid w:val="00CE43A0"/>
    <w:rsid w:val="00CE4479"/>
    <w:rsid w:val="00CE496C"/>
    <w:rsid w:val="00CE4B7F"/>
    <w:rsid w:val="00CE4C79"/>
    <w:rsid w:val="00CE5B0F"/>
    <w:rsid w:val="00CE5DEE"/>
    <w:rsid w:val="00CE6B50"/>
    <w:rsid w:val="00CE79C7"/>
    <w:rsid w:val="00CE7CAD"/>
    <w:rsid w:val="00CF032E"/>
    <w:rsid w:val="00CF03B6"/>
    <w:rsid w:val="00CF05D8"/>
    <w:rsid w:val="00CF165A"/>
    <w:rsid w:val="00CF2195"/>
    <w:rsid w:val="00CF27B7"/>
    <w:rsid w:val="00CF290D"/>
    <w:rsid w:val="00CF2DA0"/>
    <w:rsid w:val="00CF358A"/>
    <w:rsid w:val="00CF3C25"/>
    <w:rsid w:val="00CF3FAB"/>
    <w:rsid w:val="00CF4013"/>
    <w:rsid w:val="00CF4205"/>
    <w:rsid w:val="00CF45B6"/>
    <w:rsid w:val="00CF4611"/>
    <w:rsid w:val="00CF4C13"/>
    <w:rsid w:val="00CF4E97"/>
    <w:rsid w:val="00CF505B"/>
    <w:rsid w:val="00CF527B"/>
    <w:rsid w:val="00CF5A50"/>
    <w:rsid w:val="00CF6689"/>
    <w:rsid w:val="00CF6BAA"/>
    <w:rsid w:val="00CF7137"/>
    <w:rsid w:val="00CF71CC"/>
    <w:rsid w:val="00CF7551"/>
    <w:rsid w:val="00CF76D5"/>
    <w:rsid w:val="00D00169"/>
    <w:rsid w:val="00D005AB"/>
    <w:rsid w:val="00D007BF"/>
    <w:rsid w:val="00D008F8"/>
    <w:rsid w:val="00D009CC"/>
    <w:rsid w:val="00D00A1C"/>
    <w:rsid w:val="00D00BAA"/>
    <w:rsid w:val="00D00BB2"/>
    <w:rsid w:val="00D012C3"/>
    <w:rsid w:val="00D01378"/>
    <w:rsid w:val="00D01AA7"/>
    <w:rsid w:val="00D01F82"/>
    <w:rsid w:val="00D021C6"/>
    <w:rsid w:val="00D026D1"/>
    <w:rsid w:val="00D028A5"/>
    <w:rsid w:val="00D036EA"/>
    <w:rsid w:val="00D03721"/>
    <w:rsid w:val="00D0390D"/>
    <w:rsid w:val="00D03912"/>
    <w:rsid w:val="00D03CF2"/>
    <w:rsid w:val="00D03E76"/>
    <w:rsid w:val="00D043AD"/>
    <w:rsid w:val="00D04688"/>
    <w:rsid w:val="00D04AD9"/>
    <w:rsid w:val="00D04D9F"/>
    <w:rsid w:val="00D05592"/>
    <w:rsid w:val="00D059A4"/>
    <w:rsid w:val="00D06029"/>
    <w:rsid w:val="00D06210"/>
    <w:rsid w:val="00D0694B"/>
    <w:rsid w:val="00D07ADF"/>
    <w:rsid w:val="00D07F42"/>
    <w:rsid w:val="00D10AD9"/>
    <w:rsid w:val="00D1162D"/>
    <w:rsid w:val="00D11F5B"/>
    <w:rsid w:val="00D123F9"/>
    <w:rsid w:val="00D12424"/>
    <w:rsid w:val="00D12E0F"/>
    <w:rsid w:val="00D130FC"/>
    <w:rsid w:val="00D1324F"/>
    <w:rsid w:val="00D1378F"/>
    <w:rsid w:val="00D145C1"/>
    <w:rsid w:val="00D1499A"/>
    <w:rsid w:val="00D14D8B"/>
    <w:rsid w:val="00D14DA0"/>
    <w:rsid w:val="00D14F69"/>
    <w:rsid w:val="00D15817"/>
    <w:rsid w:val="00D1596A"/>
    <w:rsid w:val="00D15C68"/>
    <w:rsid w:val="00D15F0A"/>
    <w:rsid w:val="00D16965"/>
    <w:rsid w:val="00D16F94"/>
    <w:rsid w:val="00D1727C"/>
    <w:rsid w:val="00D17484"/>
    <w:rsid w:val="00D17CD9"/>
    <w:rsid w:val="00D20765"/>
    <w:rsid w:val="00D208BA"/>
    <w:rsid w:val="00D208E3"/>
    <w:rsid w:val="00D20BCA"/>
    <w:rsid w:val="00D20C5E"/>
    <w:rsid w:val="00D20D9F"/>
    <w:rsid w:val="00D20F0E"/>
    <w:rsid w:val="00D2126F"/>
    <w:rsid w:val="00D213E7"/>
    <w:rsid w:val="00D21586"/>
    <w:rsid w:val="00D218C7"/>
    <w:rsid w:val="00D222B4"/>
    <w:rsid w:val="00D223C0"/>
    <w:rsid w:val="00D22444"/>
    <w:rsid w:val="00D2255D"/>
    <w:rsid w:val="00D231E5"/>
    <w:rsid w:val="00D234BF"/>
    <w:rsid w:val="00D2356E"/>
    <w:rsid w:val="00D23723"/>
    <w:rsid w:val="00D2376E"/>
    <w:rsid w:val="00D23B88"/>
    <w:rsid w:val="00D248E6"/>
    <w:rsid w:val="00D24AED"/>
    <w:rsid w:val="00D24B4F"/>
    <w:rsid w:val="00D24E89"/>
    <w:rsid w:val="00D254BD"/>
    <w:rsid w:val="00D25563"/>
    <w:rsid w:val="00D25C80"/>
    <w:rsid w:val="00D262A0"/>
    <w:rsid w:val="00D269A9"/>
    <w:rsid w:val="00D26EE8"/>
    <w:rsid w:val="00D27762"/>
    <w:rsid w:val="00D27A5C"/>
    <w:rsid w:val="00D30947"/>
    <w:rsid w:val="00D30F45"/>
    <w:rsid w:val="00D31073"/>
    <w:rsid w:val="00D31646"/>
    <w:rsid w:val="00D31736"/>
    <w:rsid w:val="00D31A91"/>
    <w:rsid w:val="00D31D33"/>
    <w:rsid w:val="00D3230B"/>
    <w:rsid w:val="00D3234B"/>
    <w:rsid w:val="00D326C3"/>
    <w:rsid w:val="00D32CB6"/>
    <w:rsid w:val="00D3383B"/>
    <w:rsid w:val="00D338C5"/>
    <w:rsid w:val="00D3400A"/>
    <w:rsid w:val="00D341E6"/>
    <w:rsid w:val="00D34374"/>
    <w:rsid w:val="00D34D38"/>
    <w:rsid w:val="00D35015"/>
    <w:rsid w:val="00D35255"/>
    <w:rsid w:val="00D3545C"/>
    <w:rsid w:val="00D3546A"/>
    <w:rsid w:val="00D35632"/>
    <w:rsid w:val="00D35A26"/>
    <w:rsid w:val="00D35B49"/>
    <w:rsid w:val="00D35D9B"/>
    <w:rsid w:val="00D364A1"/>
    <w:rsid w:val="00D36D82"/>
    <w:rsid w:val="00D36F8E"/>
    <w:rsid w:val="00D4047D"/>
    <w:rsid w:val="00D40EBA"/>
    <w:rsid w:val="00D41291"/>
    <w:rsid w:val="00D41C3D"/>
    <w:rsid w:val="00D4225B"/>
    <w:rsid w:val="00D42275"/>
    <w:rsid w:val="00D434CF"/>
    <w:rsid w:val="00D43C18"/>
    <w:rsid w:val="00D440DA"/>
    <w:rsid w:val="00D443E7"/>
    <w:rsid w:val="00D445DD"/>
    <w:rsid w:val="00D447D1"/>
    <w:rsid w:val="00D44B97"/>
    <w:rsid w:val="00D44EDC"/>
    <w:rsid w:val="00D44F40"/>
    <w:rsid w:val="00D46F05"/>
    <w:rsid w:val="00D46FC6"/>
    <w:rsid w:val="00D471F3"/>
    <w:rsid w:val="00D501FC"/>
    <w:rsid w:val="00D50467"/>
    <w:rsid w:val="00D50AD8"/>
    <w:rsid w:val="00D51130"/>
    <w:rsid w:val="00D51C9F"/>
    <w:rsid w:val="00D51E97"/>
    <w:rsid w:val="00D51EA9"/>
    <w:rsid w:val="00D520D6"/>
    <w:rsid w:val="00D52136"/>
    <w:rsid w:val="00D5218D"/>
    <w:rsid w:val="00D527C3"/>
    <w:rsid w:val="00D52AA2"/>
    <w:rsid w:val="00D52EC1"/>
    <w:rsid w:val="00D535E0"/>
    <w:rsid w:val="00D537BF"/>
    <w:rsid w:val="00D53CF8"/>
    <w:rsid w:val="00D54050"/>
    <w:rsid w:val="00D541C7"/>
    <w:rsid w:val="00D54292"/>
    <w:rsid w:val="00D5437C"/>
    <w:rsid w:val="00D5462A"/>
    <w:rsid w:val="00D54867"/>
    <w:rsid w:val="00D54C39"/>
    <w:rsid w:val="00D54FD8"/>
    <w:rsid w:val="00D55759"/>
    <w:rsid w:val="00D55E4E"/>
    <w:rsid w:val="00D560F0"/>
    <w:rsid w:val="00D56EB4"/>
    <w:rsid w:val="00D56F1B"/>
    <w:rsid w:val="00D57A4B"/>
    <w:rsid w:val="00D57BD4"/>
    <w:rsid w:val="00D57C32"/>
    <w:rsid w:val="00D57DDF"/>
    <w:rsid w:val="00D57E28"/>
    <w:rsid w:val="00D6003A"/>
    <w:rsid w:val="00D60051"/>
    <w:rsid w:val="00D60A8E"/>
    <w:rsid w:val="00D60EDE"/>
    <w:rsid w:val="00D615EC"/>
    <w:rsid w:val="00D617C0"/>
    <w:rsid w:val="00D61ED7"/>
    <w:rsid w:val="00D62F71"/>
    <w:rsid w:val="00D6300C"/>
    <w:rsid w:val="00D6301A"/>
    <w:rsid w:val="00D632CA"/>
    <w:rsid w:val="00D6427F"/>
    <w:rsid w:val="00D644E7"/>
    <w:rsid w:val="00D647A8"/>
    <w:rsid w:val="00D64A01"/>
    <w:rsid w:val="00D64AB1"/>
    <w:rsid w:val="00D651C9"/>
    <w:rsid w:val="00D65A81"/>
    <w:rsid w:val="00D65E95"/>
    <w:rsid w:val="00D668CD"/>
    <w:rsid w:val="00D66D23"/>
    <w:rsid w:val="00D670A7"/>
    <w:rsid w:val="00D67ADD"/>
    <w:rsid w:val="00D70526"/>
    <w:rsid w:val="00D70C44"/>
    <w:rsid w:val="00D70D2A"/>
    <w:rsid w:val="00D714BF"/>
    <w:rsid w:val="00D716A1"/>
    <w:rsid w:val="00D71A74"/>
    <w:rsid w:val="00D71EF5"/>
    <w:rsid w:val="00D73A3D"/>
    <w:rsid w:val="00D73E7B"/>
    <w:rsid w:val="00D73E9C"/>
    <w:rsid w:val="00D74867"/>
    <w:rsid w:val="00D74A31"/>
    <w:rsid w:val="00D74B40"/>
    <w:rsid w:val="00D74BA6"/>
    <w:rsid w:val="00D74D39"/>
    <w:rsid w:val="00D75969"/>
    <w:rsid w:val="00D75A89"/>
    <w:rsid w:val="00D75C9A"/>
    <w:rsid w:val="00D75F5E"/>
    <w:rsid w:val="00D76A70"/>
    <w:rsid w:val="00D76C41"/>
    <w:rsid w:val="00D76D2A"/>
    <w:rsid w:val="00D76E69"/>
    <w:rsid w:val="00D76ED0"/>
    <w:rsid w:val="00D77181"/>
    <w:rsid w:val="00D77660"/>
    <w:rsid w:val="00D777C1"/>
    <w:rsid w:val="00D77B06"/>
    <w:rsid w:val="00D80969"/>
    <w:rsid w:val="00D81439"/>
    <w:rsid w:val="00D81487"/>
    <w:rsid w:val="00D819E1"/>
    <w:rsid w:val="00D81A5D"/>
    <w:rsid w:val="00D821A2"/>
    <w:rsid w:val="00D821C6"/>
    <w:rsid w:val="00D82596"/>
    <w:rsid w:val="00D82AF0"/>
    <w:rsid w:val="00D82D88"/>
    <w:rsid w:val="00D83862"/>
    <w:rsid w:val="00D83CFD"/>
    <w:rsid w:val="00D8444B"/>
    <w:rsid w:val="00D84D98"/>
    <w:rsid w:val="00D85143"/>
    <w:rsid w:val="00D859A0"/>
    <w:rsid w:val="00D86323"/>
    <w:rsid w:val="00D86B92"/>
    <w:rsid w:val="00D8744D"/>
    <w:rsid w:val="00D912C3"/>
    <w:rsid w:val="00D9168E"/>
    <w:rsid w:val="00D919D8"/>
    <w:rsid w:val="00D92102"/>
    <w:rsid w:val="00D929AC"/>
    <w:rsid w:val="00D93164"/>
    <w:rsid w:val="00D932B4"/>
    <w:rsid w:val="00D93EF6"/>
    <w:rsid w:val="00D942B0"/>
    <w:rsid w:val="00D9433A"/>
    <w:rsid w:val="00D945DE"/>
    <w:rsid w:val="00D9461C"/>
    <w:rsid w:val="00D94918"/>
    <w:rsid w:val="00D94F71"/>
    <w:rsid w:val="00D95839"/>
    <w:rsid w:val="00D9586E"/>
    <w:rsid w:val="00D95C91"/>
    <w:rsid w:val="00D96212"/>
    <w:rsid w:val="00D962A6"/>
    <w:rsid w:val="00D964FE"/>
    <w:rsid w:val="00D96831"/>
    <w:rsid w:val="00D968BE"/>
    <w:rsid w:val="00D96AC4"/>
    <w:rsid w:val="00DA00C3"/>
    <w:rsid w:val="00DA01F3"/>
    <w:rsid w:val="00DA0411"/>
    <w:rsid w:val="00DA085B"/>
    <w:rsid w:val="00DA1D3A"/>
    <w:rsid w:val="00DA1E17"/>
    <w:rsid w:val="00DA1EB6"/>
    <w:rsid w:val="00DA2186"/>
    <w:rsid w:val="00DA23EA"/>
    <w:rsid w:val="00DA29D6"/>
    <w:rsid w:val="00DA2B63"/>
    <w:rsid w:val="00DA32F9"/>
    <w:rsid w:val="00DA45C8"/>
    <w:rsid w:val="00DA4A15"/>
    <w:rsid w:val="00DA4CEE"/>
    <w:rsid w:val="00DA5B35"/>
    <w:rsid w:val="00DA62C1"/>
    <w:rsid w:val="00DA68DA"/>
    <w:rsid w:val="00DA6B0B"/>
    <w:rsid w:val="00DA738A"/>
    <w:rsid w:val="00DA73EC"/>
    <w:rsid w:val="00DA7DBC"/>
    <w:rsid w:val="00DB0026"/>
    <w:rsid w:val="00DB066F"/>
    <w:rsid w:val="00DB09DC"/>
    <w:rsid w:val="00DB0F2E"/>
    <w:rsid w:val="00DB1114"/>
    <w:rsid w:val="00DB2E8C"/>
    <w:rsid w:val="00DB2F0F"/>
    <w:rsid w:val="00DB304B"/>
    <w:rsid w:val="00DB3FD3"/>
    <w:rsid w:val="00DB433E"/>
    <w:rsid w:val="00DB4456"/>
    <w:rsid w:val="00DB44FC"/>
    <w:rsid w:val="00DB464C"/>
    <w:rsid w:val="00DB4D98"/>
    <w:rsid w:val="00DB524A"/>
    <w:rsid w:val="00DB52C9"/>
    <w:rsid w:val="00DB586B"/>
    <w:rsid w:val="00DB5D24"/>
    <w:rsid w:val="00DB6087"/>
    <w:rsid w:val="00DB67E8"/>
    <w:rsid w:val="00DB714F"/>
    <w:rsid w:val="00DB7ABF"/>
    <w:rsid w:val="00DC018F"/>
    <w:rsid w:val="00DC0A49"/>
    <w:rsid w:val="00DC15C1"/>
    <w:rsid w:val="00DC17A5"/>
    <w:rsid w:val="00DC2405"/>
    <w:rsid w:val="00DC3122"/>
    <w:rsid w:val="00DC3829"/>
    <w:rsid w:val="00DC3B2D"/>
    <w:rsid w:val="00DC41E2"/>
    <w:rsid w:val="00DC4620"/>
    <w:rsid w:val="00DC4BB5"/>
    <w:rsid w:val="00DC54F7"/>
    <w:rsid w:val="00DC5692"/>
    <w:rsid w:val="00DC56E0"/>
    <w:rsid w:val="00DC61CC"/>
    <w:rsid w:val="00DC7115"/>
    <w:rsid w:val="00DC7EA6"/>
    <w:rsid w:val="00DD036D"/>
    <w:rsid w:val="00DD0C22"/>
    <w:rsid w:val="00DD0D07"/>
    <w:rsid w:val="00DD10FA"/>
    <w:rsid w:val="00DD17AA"/>
    <w:rsid w:val="00DD1C55"/>
    <w:rsid w:val="00DD2486"/>
    <w:rsid w:val="00DD2694"/>
    <w:rsid w:val="00DD287E"/>
    <w:rsid w:val="00DD2C9C"/>
    <w:rsid w:val="00DD2E2D"/>
    <w:rsid w:val="00DD32C4"/>
    <w:rsid w:val="00DD4072"/>
    <w:rsid w:val="00DD447A"/>
    <w:rsid w:val="00DD48C4"/>
    <w:rsid w:val="00DD4B61"/>
    <w:rsid w:val="00DD5172"/>
    <w:rsid w:val="00DD582C"/>
    <w:rsid w:val="00DD5ADE"/>
    <w:rsid w:val="00DD5E8D"/>
    <w:rsid w:val="00DD5FAB"/>
    <w:rsid w:val="00DD661D"/>
    <w:rsid w:val="00DD672A"/>
    <w:rsid w:val="00DD6C08"/>
    <w:rsid w:val="00DD770B"/>
    <w:rsid w:val="00DD7A99"/>
    <w:rsid w:val="00DD7B9B"/>
    <w:rsid w:val="00DD7CC2"/>
    <w:rsid w:val="00DD7E6B"/>
    <w:rsid w:val="00DE01D9"/>
    <w:rsid w:val="00DE0AFE"/>
    <w:rsid w:val="00DE12B2"/>
    <w:rsid w:val="00DE1632"/>
    <w:rsid w:val="00DE2255"/>
    <w:rsid w:val="00DE23CA"/>
    <w:rsid w:val="00DE26C4"/>
    <w:rsid w:val="00DE28E0"/>
    <w:rsid w:val="00DE2B7B"/>
    <w:rsid w:val="00DE2CB7"/>
    <w:rsid w:val="00DE2DC0"/>
    <w:rsid w:val="00DE39E0"/>
    <w:rsid w:val="00DE3E08"/>
    <w:rsid w:val="00DE41E9"/>
    <w:rsid w:val="00DE41EC"/>
    <w:rsid w:val="00DE48E0"/>
    <w:rsid w:val="00DE48EC"/>
    <w:rsid w:val="00DE5510"/>
    <w:rsid w:val="00DE7004"/>
    <w:rsid w:val="00DE702B"/>
    <w:rsid w:val="00DE7C1C"/>
    <w:rsid w:val="00DF0D42"/>
    <w:rsid w:val="00DF18D6"/>
    <w:rsid w:val="00DF1B3A"/>
    <w:rsid w:val="00DF204C"/>
    <w:rsid w:val="00DF234D"/>
    <w:rsid w:val="00DF2595"/>
    <w:rsid w:val="00DF25EC"/>
    <w:rsid w:val="00DF273E"/>
    <w:rsid w:val="00DF3066"/>
    <w:rsid w:val="00DF3127"/>
    <w:rsid w:val="00DF3A62"/>
    <w:rsid w:val="00DF40AD"/>
    <w:rsid w:val="00DF48C9"/>
    <w:rsid w:val="00DF4AA5"/>
    <w:rsid w:val="00DF4E6C"/>
    <w:rsid w:val="00DF50B3"/>
    <w:rsid w:val="00DF51CD"/>
    <w:rsid w:val="00DF53F7"/>
    <w:rsid w:val="00DF5C36"/>
    <w:rsid w:val="00DF5C8D"/>
    <w:rsid w:val="00DF5FA5"/>
    <w:rsid w:val="00DF6F9C"/>
    <w:rsid w:val="00DF7C45"/>
    <w:rsid w:val="00E00F39"/>
    <w:rsid w:val="00E01EBC"/>
    <w:rsid w:val="00E02625"/>
    <w:rsid w:val="00E028CE"/>
    <w:rsid w:val="00E02F4D"/>
    <w:rsid w:val="00E03736"/>
    <w:rsid w:val="00E03BF0"/>
    <w:rsid w:val="00E03C6C"/>
    <w:rsid w:val="00E046D0"/>
    <w:rsid w:val="00E046E4"/>
    <w:rsid w:val="00E04F21"/>
    <w:rsid w:val="00E05309"/>
    <w:rsid w:val="00E05DFE"/>
    <w:rsid w:val="00E06101"/>
    <w:rsid w:val="00E06598"/>
    <w:rsid w:val="00E065C5"/>
    <w:rsid w:val="00E06657"/>
    <w:rsid w:val="00E06659"/>
    <w:rsid w:val="00E0673F"/>
    <w:rsid w:val="00E06A2D"/>
    <w:rsid w:val="00E06CF1"/>
    <w:rsid w:val="00E06D7B"/>
    <w:rsid w:val="00E06EDF"/>
    <w:rsid w:val="00E07065"/>
    <w:rsid w:val="00E104D5"/>
    <w:rsid w:val="00E10730"/>
    <w:rsid w:val="00E11587"/>
    <w:rsid w:val="00E11665"/>
    <w:rsid w:val="00E119BE"/>
    <w:rsid w:val="00E11BFB"/>
    <w:rsid w:val="00E1262B"/>
    <w:rsid w:val="00E12884"/>
    <w:rsid w:val="00E12A80"/>
    <w:rsid w:val="00E12C88"/>
    <w:rsid w:val="00E13596"/>
    <w:rsid w:val="00E135EA"/>
    <w:rsid w:val="00E139D1"/>
    <w:rsid w:val="00E13A9A"/>
    <w:rsid w:val="00E142C6"/>
    <w:rsid w:val="00E1526F"/>
    <w:rsid w:val="00E15278"/>
    <w:rsid w:val="00E15FFF"/>
    <w:rsid w:val="00E160BE"/>
    <w:rsid w:val="00E16223"/>
    <w:rsid w:val="00E16E90"/>
    <w:rsid w:val="00E176DB"/>
    <w:rsid w:val="00E17810"/>
    <w:rsid w:val="00E17A42"/>
    <w:rsid w:val="00E17BC2"/>
    <w:rsid w:val="00E2047E"/>
    <w:rsid w:val="00E206BA"/>
    <w:rsid w:val="00E20AD2"/>
    <w:rsid w:val="00E21266"/>
    <w:rsid w:val="00E216F0"/>
    <w:rsid w:val="00E21FF7"/>
    <w:rsid w:val="00E2207C"/>
    <w:rsid w:val="00E22304"/>
    <w:rsid w:val="00E22FEF"/>
    <w:rsid w:val="00E235D0"/>
    <w:rsid w:val="00E2380B"/>
    <w:rsid w:val="00E23A21"/>
    <w:rsid w:val="00E24517"/>
    <w:rsid w:val="00E247A6"/>
    <w:rsid w:val="00E24972"/>
    <w:rsid w:val="00E24D9D"/>
    <w:rsid w:val="00E25590"/>
    <w:rsid w:val="00E25BF9"/>
    <w:rsid w:val="00E265C8"/>
    <w:rsid w:val="00E265D1"/>
    <w:rsid w:val="00E26E16"/>
    <w:rsid w:val="00E26F44"/>
    <w:rsid w:val="00E27428"/>
    <w:rsid w:val="00E276D6"/>
    <w:rsid w:val="00E27810"/>
    <w:rsid w:val="00E3003D"/>
    <w:rsid w:val="00E301CF"/>
    <w:rsid w:val="00E302E0"/>
    <w:rsid w:val="00E308BA"/>
    <w:rsid w:val="00E3130D"/>
    <w:rsid w:val="00E31DB4"/>
    <w:rsid w:val="00E32489"/>
    <w:rsid w:val="00E327FB"/>
    <w:rsid w:val="00E32B5C"/>
    <w:rsid w:val="00E32E53"/>
    <w:rsid w:val="00E33173"/>
    <w:rsid w:val="00E33552"/>
    <w:rsid w:val="00E33ABB"/>
    <w:rsid w:val="00E34267"/>
    <w:rsid w:val="00E346E6"/>
    <w:rsid w:val="00E34CF4"/>
    <w:rsid w:val="00E34EC3"/>
    <w:rsid w:val="00E35083"/>
    <w:rsid w:val="00E351EB"/>
    <w:rsid w:val="00E35BE7"/>
    <w:rsid w:val="00E36224"/>
    <w:rsid w:val="00E36517"/>
    <w:rsid w:val="00E36950"/>
    <w:rsid w:val="00E36A59"/>
    <w:rsid w:val="00E37162"/>
    <w:rsid w:val="00E3790C"/>
    <w:rsid w:val="00E37DD1"/>
    <w:rsid w:val="00E40048"/>
    <w:rsid w:val="00E408A5"/>
    <w:rsid w:val="00E40BB8"/>
    <w:rsid w:val="00E40D88"/>
    <w:rsid w:val="00E416FD"/>
    <w:rsid w:val="00E41723"/>
    <w:rsid w:val="00E41AA8"/>
    <w:rsid w:val="00E41F17"/>
    <w:rsid w:val="00E422AD"/>
    <w:rsid w:val="00E42366"/>
    <w:rsid w:val="00E425E0"/>
    <w:rsid w:val="00E42688"/>
    <w:rsid w:val="00E42859"/>
    <w:rsid w:val="00E42905"/>
    <w:rsid w:val="00E42C58"/>
    <w:rsid w:val="00E43787"/>
    <w:rsid w:val="00E437B0"/>
    <w:rsid w:val="00E438F8"/>
    <w:rsid w:val="00E43A09"/>
    <w:rsid w:val="00E43B84"/>
    <w:rsid w:val="00E43DEA"/>
    <w:rsid w:val="00E43E93"/>
    <w:rsid w:val="00E44397"/>
    <w:rsid w:val="00E449B2"/>
    <w:rsid w:val="00E44A2A"/>
    <w:rsid w:val="00E44C71"/>
    <w:rsid w:val="00E44E09"/>
    <w:rsid w:val="00E44E47"/>
    <w:rsid w:val="00E44F04"/>
    <w:rsid w:val="00E451D9"/>
    <w:rsid w:val="00E45DB8"/>
    <w:rsid w:val="00E46D23"/>
    <w:rsid w:val="00E46F98"/>
    <w:rsid w:val="00E47B06"/>
    <w:rsid w:val="00E47BD8"/>
    <w:rsid w:val="00E47C91"/>
    <w:rsid w:val="00E47E6E"/>
    <w:rsid w:val="00E5146B"/>
    <w:rsid w:val="00E5151B"/>
    <w:rsid w:val="00E51A26"/>
    <w:rsid w:val="00E5236D"/>
    <w:rsid w:val="00E52ABA"/>
    <w:rsid w:val="00E53BC0"/>
    <w:rsid w:val="00E5476A"/>
    <w:rsid w:val="00E54C6D"/>
    <w:rsid w:val="00E54CCC"/>
    <w:rsid w:val="00E56A81"/>
    <w:rsid w:val="00E56B84"/>
    <w:rsid w:val="00E56BD9"/>
    <w:rsid w:val="00E56D63"/>
    <w:rsid w:val="00E5743A"/>
    <w:rsid w:val="00E575A3"/>
    <w:rsid w:val="00E576FB"/>
    <w:rsid w:val="00E57B2A"/>
    <w:rsid w:val="00E60654"/>
    <w:rsid w:val="00E6124B"/>
    <w:rsid w:val="00E61430"/>
    <w:rsid w:val="00E615E4"/>
    <w:rsid w:val="00E61627"/>
    <w:rsid w:val="00E61BA0"/>
    <w:rsid w:val="00E62139"/>
    <w:rsid w:val="00E622F4"/>
    <w:rsid w:val="00E62305"/>
    <w:rsid w:val="00E62EA8"/>
    <w:rsid w:val="00E630DB"/>
    <w:rsid w:val="00E64791"/>
    <w:rsid w:val="00E6482C"/>
    <w:rsid w:val="00E64EB8"/>
    <w:rsid w:val="00E65341"/>
    <w:rsid w:val="00E6537C"/>
    <w:rsid w:val="00E653FE"/>
    <w:rsid w:val="00E6553C"/>
    <w:rsid w:val="00E65876"/>
    <w:rsid w:val="00E659C4"/>
    <w:rsid w:val="00E6617D"/>
    <w:rsid w:val="00E66415"/>
    <w:rsid w:val="00E6643E"/>
    <w:rsid w:val="00E67CEC"/>
    <w:rsid w:val="00E67FD8"/>
    <w:rsid w:val="00E700AC"/>
    <w:rsid w:val="00E70825"/>
    <w:rsid w:val="00E71685"/>
    <w:rsid w:val="00E71F36"/>
    <w:rsid w:val="00E7264B"/>
    <w:rsid w:val="00E726D1"/>
    <w:rsid w:val="00E736A7"/>
    <w:rsid w:val="00E7447E"/>
    <w:rsid w:val="00E74684"/>
    <w:rsid w:val="00E74A80"/>
    <w:rsid w:val="00E74AAE"/>
    <w:rsid w:val="00E75106"/>
    <w:rsid w:val="00E75512"/>
    <w:rsid w:val="00E7552F"/>
    <w:rsid w:val="00E75ABB"/>
    <w:rsid w:val="00E75E3A"/>
    <w:rsid w:val="00E75F08"/>
    <w:rsid w:val="00E7708A"/>
    <w:rsid w:val="00E773E4"/>
    <w:rsid w:val="00E77467"/>
    <w:rsid w:val="00E77912"/>
    <w:rsid w:val="00E77C24"/>
    <w:rsid w:val="00E77D9F"/>
    <w:rsid w:val="00E77E78"/>
    <w:rsid w:val="00E8019F"/>
    <w:rsid w:val="00E80773"/>
    <w:rsid w:val="00E80954"/>
    <w:rsid w:val="00E81200"/>
    <w:rsid w:val="00E812F4"/>
    <w:rsid w:val="00E8173C"/>
    <w:rsid w:val="00E81B99"/>
    <w:rsid w:val="00E81EE5"/>
    <w:rsid w:val="00E81F01"/>
    <w:rsid w:val="00E82369"/>
    <w:rsid w:val="00E82513"/>
    <w:rsid w:val="00E828EA"/>
    <w:rsid w:val="00E83361"/>
    <w:rsid w:val="00E835EB"/>
    <w:rsid w:val="00E84E5C"/>
    <w:rsid w:val="00E855C4"/>
    <w:rsid w:val="00E86460"/>
    <w:rsid w:val="00E869F6"/>
    <w:rsid w:val="00E86A2D"/>
    <w:rsid w:val="00E873B5"/>
    <w:rsid w:val="00E8792E"/>
    <w:rsid w:val="00E87C65"/>
    <w:rsid w:val="00E87F6C"/>
    <w:rsid w:val="00E907AF"/>
    <w:rsid w:val="00E90CCC"/>
    <w:rsid w:val="00E91794"/>
    <w:rsid w:val="00E92995"/>
    <w:rsid w:val="00E92D32"/>
    <w:rsid w:val="00E93198"/>
    <w:rsid w:val="00E935BA"/>
    <w:rsid w:val="00E93A08"/>
    <w:rsid w:val="00E93D78"/>
    <w:rsid w:val="00E93FAA"/>
    <w:rsid w:val="00E940CA"/>
    <w:rsid w:val="00E94657"/>
    <w:rsid w:val="00E947C1"/>
    <w:rsid w:val="00E94AFD"/>
    <w:rsid w:val="00E94EC2"/>
    <w:rsid w:val="00E95084"/>
    <w:rsid w:val="00E95808"/>
    <w:rsid w:val="00E95BF5"/>
    <w:rsid w:val="00E95CA7"/>
    <w:rsid w:val="00E96463"/>
    <w:rsid w:val="00E966A0"/>
    <w:rsid w:val="00E9671B"/>
    <w:rsid w:val="00E97501"/>
    <w:rsid w:val="00E976AB"/>
    <w:rsid w:val="00E9791C"/>
    <w:rsid w:val="00E97A7B"/>
    <w:rsid w:val="00EA0134"/>
    <w:rsid w:val="00EA0696"/>
    <w:rsid w:val="00EA0989"/>
    <w:rsid w:val="00EA0C80"/>
    <w:rsid w:val="00EA1871"/>
    <w:rsid w:val="00EA1A48"/>
    <w:rsid w:val="00EA1F98"/>
    <w:rsid w:val="00EA2699"/>
    <w:rsid w:val="00EA2B30"/>
    <w:rsid w:val="00EA2B69"/>
    <w:rsid w:val="00EA2DAA"/>
    <w:rsid w:val="00EA316E"/>
    <w:rsid w:val="00EA330C"/>
    <w:rsid w:val="00EA37E1"/>
    <w:rsid w:val="00EA383A"/>
    <w:rsid w:val="00EA3CA6"/>
    <w:rsid w:val="00EA3D51"/>
    <w:rsid w:val="00EA4617"/>
    <w:rsid w:val="00EA52B8"/>
    <w:rsid w:val="00EA5A9B"/>
    <w:rsid w:val="00EA5AE1"/>
    <w:rsid w:val="00EA6551"/>
    <w:rsid w:val="00EA65DD"/>
    <w:rsid w:val="00EA70CA"/>
    <w:rsid w:val="00EA7621"/>
    <w:rsid w:val="00EA7BAE"/>
    <w:rsid w:val="00EA7C79"/>
    <w:rsid w:val="00EA7C86"/>
    <w:rsid w:val="00EA7CBC"/>
    <w:rsid w:val="00EA7FA2"/>
    <w:rsid w:val="00EB0215"/>
    <w:rsid w:val="00EB04C8"/>
    <w:rsid w:val="00EB0A21"/>
    <w:rsid w:val="00EB149B"/>
    <w:rsid w:val="00EB15A1"/>
    <w:rsid w:val="00EB1C16"/>
    <w:rsid w:val="00EB2184"/>
    <w:rsid w:val="00EB22A1"/>
    <w:rsid w:val="00EB2AE3"/>
    <w:rsid w:val="00EB2FCE"/>
    <w:rsid w:val="00EB4BB1"/>
    <w:rsid w:val="00EB521B"/>
    <w:rsid w:val="00EB64C6"/>
    <w:rsid w:val="00EB6E7D"/>
    <w:rsid w:val="00EB7228"/>
    <w:rsid w:val="00EB79A3"/>
    <w:rsid w:val="00EC015A"/>
    <w:rsid w:val="00EC0336"/>
    <w:rsid w:val="00EC03A6"/>
    <w:rsid w:val="00EC0C37"/>
    <w:rsid w:val="00EC110E"/>
    <w:rsid w:val="00EC1705"/>
    <w:rsid w:val="00EC19AD"/>
    <w:rsid w:val="00EC19FF"/>
    <w:rsid w:val="00EC244C"/>
    <w:rsid w:val="00EC38A7"/>
    <w:rsid w:val="00EC3BFC"/>
    <w:rsid w:val="00EC4E5D"/>
    <w:rsid w:val="00EC501F"/>
    <w:rsid w:val="00EC5025"/>
    <w:rsid w:val="00EC5F0C"/>
    <w:rsid w:val="00EC60E9"/>
    <w:rsid w:val="00EC635A"/>
    <w:rsid w:val="00EC775D"/>
    <w:rsid w:val="00EC7945"/>
    <w:rsid w:val="00EC7A30"/>
    <w:rsid w:val="00ED0483"/>
    <w:rsid w:val="00ED052A"/>
    <w:rsid w:val="00ED0780"/>
    <w:rsid w:val="00ED08A5"/>
    <w:rsid w:val="00ED0B47"/>
    <w:rsid w:val="00ED0BF9"/>
    <w:rsid w:val="00ED0C17"/>
    <w:rsid w:val="00ED1AAC"/>
    <w:rsid w:val="00ED1D51"/>
    <w:rsid w:val="00ED1F61"/>
    <w:rsid w:val="00ED2033"/>
    <w:rsid w:val="00ED21B2"/>
    <w:rsid w:val="00ED2624"/>
    <w:rsid w:val="00ED29AE"/>
    <w:rsid w:val="00ED2FEE"/>
    <w:rsid w:val="00ED33FC"/>
    <w:rsid w:val="00ED3418"/>
    <w:rsid w:val="00ED3538"/>
    <w:rsid w:val="00ED4402"/>
    <w:rsid w:val="00ED452A"/>
    <w:rsid w:val="00ED5F77"/>
    <w:rsid w:val="00ED6523"/>
    <w:rsid w:val="00ED67C5"/>
    <w:rsid w:val="00ED6939"/>
    <w:rsid w:val="00ED7135"/>
    <w:rsid w:val="00ED7494"/>
    <w:rsid w:val="00ED7807"/>
    <w:rsid w:val="00ED7CA7"/>
    <w:rsid w:val="00EE02DB"/>
    <w:rsid w:val="00EE0C4A"/>
    <w:rsid w:val="00EE0D04"/>
    <w:rsid w:val="00EE0F7A"/>
    <w:rsid w:val="00EE16CB"/>
    <w:rsid w:val="00EE1A75"/>
    <w:rsid w:val="00EE1C94"/>
    <w:rsid w:val="00EE1D74"/>
    <w:rsid w:val="00EE2BC1"/>
    <w:rsid w:val="00EE2C6E"/>
    <w:rsid w:val="00EE2EE8"/>
    <w:rsid w:val="00EE36E2"/>
    <w:rsid w:val="00EE3960"/>
    <w:rsid w:val="00EE3A5F"/>
    <w:rsid w:val="00EE4446"/>
    <w:rsid w:val="00EE4DB8"/>
    <w:rsid w:val="00EE5D83"/>
    <w:rsid w:val="00EE5F9C"/>
    <w:rsid w:val="00EE62DE"/>
    <w:rsid w:val="00EE698A"/>
    <w:rsid w:val="00EE6B85"/>
    <w:rsid w:val="00EE6E97"/>
    <w:rsid w:val="00EE729E"/>
    <w:rsid w:val="00EE778E"/>
    <w:rsid w:val="00EE7C7A"/>
    <w:rsid w:val="00EE7E36"/>
    <w:rsid w:val="00EF0174"/>
    <w:rsid w:val="00EF06F5"/>
    <w:rsid w:val="00EF095A"/>
    <w:rsid w:val="00EF0C24"/>
    <w:rsid w:val="00EF10BC"/>
    <w:rsid w:val="00EF110C"/>
    <w:rsid w:val="00EF1605"/>
    <w:rsid w:val="00EF1A9A"/>
    <w:rsid w:val="00EF27AA"/>
    <w:rsid w:val="00EF2FEF"/>
    <w:rsid w:val="00EF339E"/>
    <w:rsid w:val="00EF3B57"/>
    <w:rsid w:val="00EF3C45"/>
    <w:rsid w:val="00EF3C95"/>
    <w:rsid w:val="00EF3E06"/>
    <w:rsid w:val="00EF3E98"/>
    <w:rsid w:val="00EF42F6"/>
    <w:rsid w:val="00EF4701"/>
    <w:rsid w:val="00EF5244"/>
    <w:rsid w:val="00EF5341"/>
    <w:rsid w:val="00EF58F7"/>
    <w:rsid w:val="00EF5C5C"/>
    <w:rsid w:val="00EF6204"/>
    <w:rsid w:val="00EF64DB"/>
    <w:rsid w:val="00EF6D78"/>
    <w:rsid w:val="00EF7764"/>
    <w:rsid w:val="00EF787F"/>
    <w:rsid w:val="00EF7A6D"/>
    <w:rsid w:val="00EF7C99"/>
    <w:rsid w:val="00EF7E24"/>
    <w:rsid w:val="00F004C4"/>
    <w:rsid w:val="00F00625"/>
    <w:rsid w:val="00F00EFB"/>
    <w:rsid w:val="00F014B2"/>
    <w:rsid w:val="00F01DDC"/>
    <w:rsid w:val="00F01F8D"/>
    <w:rsid w:val="00F03123"/>
    <w:rsid w:val="00F03ECC"/>
    <w:rsid w:val="00F04065"/>
    <w:rsid w:val="00F0493D"/>
    <w:rsid w:val="00F05623"/>
    <w:rsid w:val="00F0585D"/>
    <w:rsid w:val="00F0723C"/>
    <w:rsid w:val="00F07325"/>
    <w:rsid w:val="00F077CE"/>
    <w:rsid w:val="00F07D6C"/>
    <w:rsid w:val="00F07DEC"/>
    <w:rsid w:val="00F1098E"/>
    <w:rsid w:val="00F10CEA"/>
    <w:rsid w:val="00F10F86"/>
    <w:rsid w:val="00F10FF8"/>
    <w:rsid w:val="00F11662"/>
    <w:rsid w:val="00F11753"/>
    <w:rsid w:val="00F117D3"/>
    <w:rsid w:val="00F118D1"/>
    <w:rsid w:val="00F11DC5"/>
    <w:rsid w:val="00F1225F"/>
    <w:rsid w:val="00F12DBE"/>
    <w:rsid w:val="00F1312C"/>
    <w:rsid w:val="00F132D1"/>
    <w:rsid w:val="00F139D2"/>
    <w:rsid w:val="00F143C1"/>
    <w:rsid w:val="00F1444F"/>
    <w:rsid w:val="00F1468E"/>
    <w:rsid w:val="00F14734"/>
    <w:rsid w:val="00F14C6D"/>
    <w:rsid w:val="00F14E23"/>
    <w:rsid w:val="00F15316"/>
    <w:rsid w:val="00F15B81"/>
    <w:rsid w:val="00F15F45"/>
    <w:rsid w:val="00F165BD"/>
    <w:rsid w:val="00F1677E"/>
    <w:rsid w:val="00F1774E"/>
    <w:rsid w:val="00F179DC"/>
    <w:rsid w:val="00F20B74"/>
    <w:rsid w:val="00F20E6F"/>
    <w:rsid w:val="00F21074"/>
    <w:rsid w:val="00F2153D"/>
    <w:rsid w:val="00F21736"/>
    <w:rsid w:val="00F220ED"/>
    <w:rsid w:val="00F22307"/>
    <w:rsid w:val="00F2280E"/>
    <w:rsid w:val="00F22AFD"/>
    <w:rsid w:val="00F23B11"/>
    <w:rsid w:val="00F23C07"/>
    <w:rsid w:val="00F23E18"/>
    <w:rsid w:val="00F23ED8"/>
    <w:rsid w:val="00F24483"/>
    <w:rsid w:val="00F247D7"/>
    <w:rsid w:val="00F2496B"/>
    <w:rsid w:val="00F24987"/>
    <w:rsid w:val="00F24B0B"/>
    <w:rsid w:val="00F24C38"/>
    <w:rsid w:val="00F24D12"/>
    <w:rsid w:val="00F25244"/>
    <w:rsid w:val="00F267D2"/>
    <w:rsid w:val="00F26E65"/>
    <w:rsid w:val="00F2721E"/>
    <w:rsid w:val="00F27AA0"/>
    <w:rsid w:val="00F300C2"/>
    <w:rsid w:val="00F3036B"/>
    <w:rsid w:val="00F30AD9"/>
    <w:rsid w:val="00F310CB"/>
    <w:rsid w:val="00F3120D"/>
    <w:rsid w:val="00F315D1"/>
    <w:rsid w:val="00F31876"/>
    <w:rsid w:val="00F31ACF"/>
    <w:rsid w:val="00F31ED3"/>
    <w:rsid w:val="00F31F7D"/>
    <w:rsid w:val="00F329C6"/>
    <w:rsid w:val="00F32DEF"/>
    <w:rsid w:val="00F33952"/>
    <w:rsid w:val="00F34754"/>
    <w:rsid w:val="00F3511F"/>
    <w:rsid w:val="00F35735"/>
    <w:rsid w:val="00F363E0"/>
    <w:rsid w:val="00F36A3C"/>
    <w:rsid w:val="00F36A6F"/>
    <w:rsid w:val="00F36AC7"/>
    <w:rsid w:val="00F36FBB"/>
    <w:rsid w:val="00F375B4"/>
    <w:rsid w:val="00F37BB3"/>
    <w:rsid w:val="00F37E67"/>
    <w:rsid w:val="00F40588"/>
    <w:rsid w:val="00F40EB0"/>
    <w:rsid w:val="00F40F98"/>
    <w:rsid w:val="00F412D3"/>
    <w:rsid w:val="00F41A5A"/>
    <w:rsid w:val="00F41E91"/>
    <w:rsid w:val="00F42027"/>
    <w:rsid w:val="00F42076"/>
    <w:rsid w:val="00F421D4"/>
    <w:rsid w:val="00F422D0"/>
    <w:rsid w:val="00F42759"/>
    <w:rsid w:val="00F427B8"/>
    <w:rsid w:val="00F4305E"/>
    <w:rsid w:val="00F4334D"/>
    <w:rsid w:val="00F438C5"/>
    <w:rsid w:val="00F4399E"/>
    <w:rsid w:val="00F43D78"/>
    <w:rsid w:val="00F43E44"/>
    <w:rsid w:val="00F441B2"/>
    <w:rsid w:val="00F44B00"/>
    <w:rsid w:val="00F44E09"/>
    <w:rsid w:val="00F452F0"/>
    <w:rsid w:val="00F455DD"/>
    <w:rsid w:val="00F456B3"/>
    <w:rsid w:val="00F45EC5"/>
    <w:rsid w:val="00F46029"/>
    <w:rsid w:val="00F46ACF"/>
    <w:rsid w:val="00F46B43"/>
    <w:rsid w:val="00F46F94"/>
    <w:rsid w:val="00F47310"/>
    <w:rsid w:val="00F47BBE"/>
    <w:rsid w:val="00F47BF4"/>
    <w:rsid w:val="00F50320"/>
    <w:rsid w:val="00F50656"/>
    <w:rsid w:val="00F506CF"/>
    <w:rsid w:val="00F508D1"/>
    <w:rsid w:val="00F50DBC"/>
    <w:rsid w:val="00F51C5A"/>
    <w:rsid w:val="00F52B60"/>
    <w:rsid w:val="00F53E44"/>
    <w:rsid w:val="00F54257"/>
    <w:rsid w:val="00F5453B"/>
    <w:rsid w:val="00F54830"/>
    <w:rsid w:val="00F54CD1"/>
    <w:rsid w:val="00F54F46"/>
    <w:rsid w:val="00F55726"/>
    <w:rsid w:val="00F559E3"/>
    <w:rsid w:val="00F560A0"/>
    <w:rsid w:val="00F56364"/>
    <w:rsid w:val="00F56B3E"/>
    <w:rsid w:val="00F571B2"/>
    <w:rsid w:val="00F576C4"/>
    <w:rsid w:val="00F579D4"/>
    <w:rsid w:val="00F57C3C"/>
    <w:rsid w:val="00F606D7"/>
    <w:rsid w:val="00F6083C"/>
    <w:rsid w:val="00F60B53"/>
    <w:rsid w:val="00F6114A"/>
    <w:rsid w:val="00F6124D"/>
    <w:rsid w:val="00F61266"/>
    <w:rsid w:val="00F61658"/>
    <w:rsid w:val="00F61B51"/>
    <w:rsid w:val="00F625AF"/>
    <w:rsid w:val="00F6272C"/>
    <w:rsid w:val="00F62BD8"/>
    <w:rsid w:val="00F63C8D"/>
    <w:rsid w:val="00F64316"/>
    <w:rsid w:val="00F65427"/>
    <w:rsid w:val="00F659C0"/>
    <w:rsid w:val="00F65B2B"/>
    <w:rsid w:val="00F65C7B"/>
    <w:rsid w:val="00F66644"/>
    <w:rsid w:val="00F6690D"/>
    <w:rsid w:val="00F66929"/>
    <w:rsid w:val="00F66DD1"/>
    <w:rsid w:val="00F66F0D"/>
    <w:rsid w:val="00F67134"/>
    <w:rsid w:val="00F672D9"/>
    <w:rsid w:val="00F6778B"/>
    <w:rsid w:val="00F67CDE"/>
    <w:rsid w:val="00F70101"/>
    <w:rsid w:val="00F7012D"/>
    <w:rsid w:val="00F7046A"/>
    <w:rsid w:val="00F707B4"/>
    <w:rsid w:val="00F7134F"/>
    <w:rsid w:val="00F713CD"/>
    <w:rsid w:val="00F71606"/>
    <w:rsid w:val="00F71957"/>
    <w:rsid w:val="00F71A20"/>
    <w:rsid w:val="00F71F11"/>
    <w:rsid w:val="00F72419"/>
    <w:rsid w:val="00F726C8"/>
    <w:rsid w:val="00F727A3"/>
    <w:rsid w:val="00F72D1D"/>
    <w:rsid w:val="00F73EBA"/>
    <w:rsid w:val="00F7566F"/>
    <w:rsid w:val="00F7669A"/>
    <w:rsid w:val="00F76C82"/>
    <w:rsid w:val="00F76CF8"/>
    <w:rsid w:val="00F7751F"/>
    <w:rsid w:val="00F779A3"/>
    <w:rsid w:val="00F77D70"/>
    <w:rsid w:val="00F77E87"/>
    <w:rsid w:val="00F8002F"/>
    <w:rsid w:val="00F80E30"/>
    <w:rsid w:val="00F80EFC"/>
    <w:rsid w:val="00F80FED"/>
    <w:rsid w:val="00F816EE"/>
    <w:rsid w:val="00F817D6"/>
    <w:rsid w:val="00F821E5"/>
    <w:rsid w:val="00F82AB9"/>
    <w:rsid w:val="00F82CC1"/>
    <w:rsid w:val="00F83289"/>
    <w:rsid w:val="00F83EA7"/>
    <w:rsid w:val="00F8407D"/>
    <w:rsid w:val="00F8430D"/>
    <w:rsid w:val="00F84697"/>
    <w:rsid w:val="00F84A0A"/>
    <w:rsid w:val="00F85352"/>
    <w:rsid w:val="00F8539F"/>
    <w:rsid w:val="00F855E1"/>
    <w:rsid w:val="00F85896"/>
    <w:rsid w:val="00F85A15"/>
    <w:rsid w:val="00F85B87"/>
    <w:rsid w:val="00F86413"/>
    <w:rsid w:val="00F86627"/>
    <w:rsid w:val="00F90CD6"/>
    <w:rsid w:val="00F90F43"/>
    <w:rsid w:val="00F91426"/>
    <w:rsid w:val="00F91524"/>
    <w:rsid w:val="00F91792"/>
    <w:rsid w:val="00F918E0"/>
    <w:rsid w:val="00F91C23"/>
    <w:rsid w:val="00F91FC3"/>
    <w:rsid w:val="00F92BB4"/>
    <w:rsid w:val="00F92E5A"/>
    <w:rsid w:val="00F935DC"/>
    <w:rsid w:val="00F93604"/>
    <w:rsid w:val="00F93844"/>
    <w:rsid w:val="00F9485A"/>
    <w:rsid w:val="00F94A67"/>
    <w:rsid w:val="00F94B7B"/>
    <w:rsid w:val="00F95390"/>
    <w:rsid w:val="00F95486"/>
    <w:rsid w:val="00F9615B"/>
    <w:rsid w:val="00F96265"/>
    <w:rsid w:val="00F96864"/>
    <w:rsid w:val="00F97511"/>
    <w:rsid w:val="00F97548"/>
    <w:rsid w:val="00F97F79"/>
    <w:rsid w:val="00FA0408"/>
    <w:rsid w:val="00FA063C"/>
    <w:rsid w:val="00FA0A8B"/>
    <w:rsid w:val="00FA0ABC"/>
    <w:rsid w:val="00FA1823"/>
    <w:rsid w:val="00FA1ED6"/>
    <w:rsid w:val="00FA2597"/>
    <w:rsid w:val="00FA46BC"/>
    <w:rsid w:val="00FA4CB2"/>
    <w:rsid w:val="00FA4CDE"/>
    <w:rsid w:val="00FA57BB"/>
    <w:rsid w:val="00FA5EAC"/>
    <w:rsid w:val="00FA6025"/>
    <w:rsid w:val="00FA6758"/>
    <w:rsid w:val="00FA6A41"/>
    <w:rsid w:val="00FA6C0C"/>
    <w:rsid w:val="00FA6F51"/>
    <w:rsid w:val="00FA718D"/>
    <w:rsid w:val="00FA7543"/>
    <w:rsid w:val="00FA7A2B"/>
    <w:rsid w:val="00FA7F2E"/>
    <w:rsid w:val="00FA7FA2"/>
    <w:rsid w:val="00FB0DE1"/>
    <w:rsid w:val="00FB13D8"/>
    <w:rsid w:val="00FB1F64"/>
    <w:rsid w:val="00FB241E"/>
    <w:rsid w:val="00FB249C"/>
    <w:rsid w:val="00FB2974"/>
    <w:rsid w:val="00FB2AC9"/>
    <w:rsid w:val="00FB2EAA"/>
    <w:rsid w:val="00FB3514"/>
    <w:rsid w:val="00FB384A"/>
    <w:rsid w:val="00FB3FDB"/>
    <w:rsid w:val="00FB442C"/>
    <w:rsid w:val="00FB4820"/>
    <w:rsid w:val="00FB4BD9"/>
    <w:rsid w:val="00FB4C3D"/>
    <w:rsid w:val="00FB4DA3"/>
    <w:rsid w:val="00FB5070"/>
    <w:rsid w:val="00FB584E"/>
    <w:rsid w:val="00FB6481"/>
    <w:rsid w:val="00FB6921"/>
    <w:rsid w:val="00FB72C9"/>
    <w:rsid w:val="00FB7989"/>
    <w:rsid w:val="00FB79EB"/>
    <w:rsid w:val="00FB7F72"/>
    <w:rsid w:val="00FB7FF4"/>
    <w:rsid w:val="00FC065F"/>
    <w:rsid w:val="00FC08C2"/>
    <w:rsid w:val="00FC0900"/>
    <w:rsid w:val="00FC0B08"/>
    <w:rsid w:val="00FC0DBE"/>
    <w:rsid w:val="00FC0EE8"/>
    <w:rsid w:val="00FC1061"/>
    <w:rsid w:val="00FC147C"/>
    <w:rsid w:val="00FC1549"/>
    <w:rsid w:val="00FC168A"/>
    <w:rsid w:val="00FC173B"/>
    <w:rsid w:val="00FC1888"/>
    <w:rsid w:val="00FC1A93"/>
    <w:rsid w:val="00FC2063"/>
    <w:rsid w:val="00FC2470"/>
    <w:rsid w:val="00FC2883"/>
    <w:rsid w:val="00FC29C6"/>
    <w:rsid w:val="00FC2B21"/>
    <w:rsid w:val="00FC31B7"/>
    <w:rsid w:val="00FC3B60"/>
    <w:rsid w:val="00FC410A"/>
    <w:rsid w:val="00FC429E"/>
    <w:rsid w:val="00FC4893"/>
    <w:rsid w:val="00FC4F80"/>
    <w:rsid w:val="00FC5517"/>
    <w:rsid w:val="00FC5FCA"/>
    <w:rsid w:val="00FC67D1"/>
    <w:rsid w:val="00FC74B2"/>
    <w:rsid w:val="00FC764E"/>
    <w:rsid w:val="00FC7FE4"/>
    <w:rsid w:val="00FD03B0"/>
    <w:rsid w:val="00FD0408"/>
    <w:rsid w:val="00FD05D5"/>
    <w:rsid w:val="00FD1915"/>
    <w:rsid w:val="00FD1936"/>
    <w:rsid w:val="00FD1B04"/>
    <w:rsid w:val="00FD28E5"/>
    <w:rsid w:val="00FD338B"/>
    <w:rsid w:val="00FD3CC5"/>
    <w:rsid w:val="00FD424E"/>
    <w:rsid w:val="00FD4A5B"/>
    <w:rsid w:val="00FD4C58"/>
    <w:rsid w:val="00FD50EA"/>
    <w:rsid w:val="00FD5A03"/>
    <w:rsid w:val="00FD5FCB"/>
    <w:rsid w:val="00FD7110"/>
    <w:rsid w:val="00FE0999"/>
    <w:rsid w:val="00FE0C1B"/>
    <w:rsid w:val="00FE0D5A"/>
    <w:rsid w:val="00FE10D2"/>
    <w:rsid w:val="00FE1393"/>
    <w:rsid w:val="00FE15C9"/>
    <w:rsid w:val="00FE2275"/>
    <w:rsid w:val="00FE23FC"/>
    <w:rsid w:val="00FE2D7C"/>
    <w:rsid w:val="00FE2F4C"/>
    <w:rsid w:val="00FE3056"/>
    <w:rsid w:val="00FE3080"/>
    <w:rsid w:val="00FE38B1"/>
    <w:rsid w:val="00FE3C4D"/>
    <w:rsid w:val="00FE3E1A"/>
    <w:rsid w:val="00FE40F8"/>
    <w:rsid w:val="00FE439E"/>
    <w:rsid w:val="00FE4638"/>
    <w:rsid w:val="00FE4FD5"/>
    <w:rsid w:val="00FE529A"/>
    <w:rsid w:val="00FE53DE"/>
    <w:rsid w:val="00FE59AE"/>
    <w:rsid w:val="00FE5BBA"/>
    <w:rsid w:val="00FE625A"/>
    <w:rsid w:val="00FE64C2"/>
    <w:rsid w:val="00FE7229"/>
    <w:rsid w:val="00FE75C6"/>
    <w:rsid w:val="00FE7A07"/>
    <w:rsid w:val="00FE7AE9"/>
    <w:rsid w:val="00FE7B52"/>
    <w:rsid w:val="00FF00CC"/>
    <w:rsid w:val="00FF03C0"/>
    <w:rsid w:val="00FF04D3"/>
    <w:rsid w:val="00FF0810"/>
    <w:rsid w:val="00FF0885"/>
    <w:rsid w:val="00FF088E"/>
    <w:rsid w:val="00FF0EE6"/>
    <w:rsid w:val="00FF10EF"/>
    <w:rsid w:val="00FF1DDC"/>
    <w:rsid w:val="00FF1E5A"/>
    <w:rsid w:val="00FF24C3"/>
    <w:rsid w:val="00FF2662"/>
    <w:rsid w:val="00FF2F64"/>
    <w:rsid w:val="00FF30B8"/>
    <w:rsid w:val="00FF33EE"/>
    <w:rsid w:val="00FF3BB3"/>
    <w:rsid w:val="00FF3CAB"/>
    <w:rsid w:val="00FF412F"/>
    <w:rsid w:val="00FF497C"/>
    <w:rsid w:val="00FF58A4"/>
    <w:rsid w:val="00FF58F7"/>
    <w:rsid w:val="00FF5EA6"/>
    <w:rsid w:val="00FF5F02"/>
    <w:rsid w:val="00FF6443"/>
    <w:rsid w:val="00FF6F3D"/>
    <w:rsid w:val="00FF714C"/>
    <w:rsid w:val="00FF72A9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78F4"/>
    <w:rPr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Char,Alt+1,Alt+11,Alt+12,Alt+13"/>
    <w:basedOn w:val="Normal"/>
    <w:next w:val="BodyText"/>
    <w:link w:val="Heading1Char1"/>
    <w:qFormat/>
    <w:rsid w:val="00EA7BAE"/>
    <w:pPr>
      <w:keepNext/>
      <w:numPr>
        <w:numId w:val="7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numPr>
        <w:ilvl w:val="1"/>
        <w:numId w:val="7"/>
      </w:numPr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numPr>
        <w:ilvl w:val="3"/>
        <w:numId w:val="7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696AFC"/>
    <w:pPr>
      <w:numPr>
        <w:ilvl w:val="4"/>
        <w:numId w:val="7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953BE"/>
    <w:pPr>
      <w:numPr>
        <w:ilvl w:val="5"/>
        <w:numId w:val="7"/>
      </w:num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953BE"/>
    <w:pPr>
      <w:numPr>
        <w:ilvl w:val="6"/>
        <w:numId w:val="7"/>
      </w:numPr>
      <w:spacing w:before="240" w:after="60"/>
      <w:outlineLvl w:val="6"/>
    </w:pPr>
    <w:rPr>
      <w:rFonts w:eastAsia="Batang"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953BE"/>
    <w:pPr>
      <w:numPr>
        <w:ilvl w:val="7"/>
        <w:numId w:val="7"/>
      </w:numPr>
      <w:spacing w:before="240" w:after="60"/>
      <w:outlineLvl w:val="7"/>
    </w:pPr>
    <w:rPr>
      <w:rFonts w:eastAsia="Batang"/>
      <w:i/>
      <w:iCs/>
      <w:sz w:val="24"/>
      <w:lang w:val="en-GB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953BE"/>
    <w:pPr>
      <w:numPr>
        <w:ilvl w:val="8"/>
        <w:numId w:val="7"/>
      </w:numPr>
      <w:spacing w:before="240" w:after="60"/>
      <w:outlineLvl w:val="8"/>
    </w:pPr>
    <w:rPr>
      <w:rFonts w:ascii="Arial" w:eastAsia="Batang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uiPriority w:val="99"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rsid w:val="00A9557B"/>
    <w:rPr>
      <w:vertAlign w:val="superscript"/>
    </w:rPr>
  </w:style>
  <w:style w:type="paragraph" w:customStyle="1" w:styleId="11Heading3GPP">
    <w:name w:val="1.1 Heading 3GPP"/>
    <w:basedOn w:val="Heading2"/>
    <w:next w:val="Heading2"/>
    <w:autoRedefine/>
    <w:rsid w:val="009704EC"/>
    <w:pPr>
      <w:tabs>
        <w:tab w:val="num" w:pos="567"/>
        <w:tab w:val="num" w:pos="1134"/>
      </w:tabs>
      <w:ind w:left="567"/>
    </w:pPr>
    <w:rPr>
      <w:sz w:val="24"/>
    </w:rPr>
  </w:style>
  <w:style w:type="paragraph" w:customStyle="1" w:styleId="Heading3GPP">
    <w:name w:val="Heading 3GPP"/>
    <w:basedOn w:val="Heading3"/>
    <w:next w:val="Heading3"/>
    <w:rsid w:val="00C442AF"/>
    <w:rPr>
      <w:sz w:val="2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BB0BF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xHeading3GPP">
    <w:name w:val="x.x Heading 3GPP"/>
    <w:basedOn w:val="11Heading3GPP"/>
    <w:next w:val="BodyText"/>
    <w:rsid w:val="009667CB"/>
  </w:style>
  <w:style w:type="paragraph" w:styleId="DocumentMap">
    <w:name w:val="Document Map"/>
    <w:basedOn w:val="Normal"/>
    <w:semiHidden/>
    <w:rsid w:val="00B365F3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rsid w:val="00232FA2"/>
    <w:rPr>
      <w:color w:val="0000FF"/>
      <w:u w:val="single"/>
    </w:rPr>
  </w:style>
  <w:style w:type="paragraph" w:customStyle="1" w:styleId="H6">
    <w:name w:val="H6"/>
    <w:basedOn w:val="Heading5"/>
    <w:next w:val="Normal"/>
    <w:rsid w:val="00696AFC"/>
    <w:pPr>
      <w:keepNext/>
      <w:keepLines/>
      <w:tabs>
        <w:tab w:val="num" w:pos="1008"/>
      </w:tabs>
      <w:spacing w:before="120" w:after="180"/>
      <w:ind w:left="1985" w:hanging="1985"/>
      <w:outlineLvl w:val="9"/>
    </w:pPr>
    <w:rPr>
      <w:rFonts w:ascii="Arial" w:eastAsia="MS Mincho" w:hAnsi="Arial"/>
      <w:b w:val="0"/>
      <w:bCs w:val="0"/>
      <w:i w:val="0"/>
      <w:iCs w:val="0"/>
      <w:sz w:val="20"/>
      <w:szCs w:val="20"/>
      <w:lang w:val="en-GB"/>
    </w:rPr>
  </w:style>
  <w:style w:type="paragraph" w:customStyle="1" w:styleId="StatementHeading">
    <w:name w:val="Statement Heading"/>
    <w:basedOn w:val="Normal"/>
    <w:next w:val="StatementBody"/>
    <w:qFormat/>
    <w:rsid w:val="00696AFC"/>
    <w:pPr>
      <w:keepNext/>
      <w:spacing w:before="100" w:beforeAutospacing="1"/>
      <w:ind w:left="601" w:hanging="601"/>
    </w:pPr>
    <w:rPr>
      <w:rFonts w:eastAsia="Batang"/>
      <w:b/>
      <w:i/>
      <w:lang w:eastAsia="ko-KR"/>
    </w:rPr>
  </w:style>
  <w:style w:type="paragraph" w:customStyle="1" w:styleId="StatementBody">
    <w:name w:val="Statement Body"/>
    <w:basedOn w:val="Bibliography"/>
    <w:link w:val="StatementBodyChar"/>
    <w:rsid w:val="00696AFC"/>
    <w:pPr>
      <w:numPr>
        <w:numId w:val="2"/>
      </w:numPr>
      <w:spacing w:after="100" w:afterAutospacing="1"/>
      <w:contextualSpacing/>
    </w:pPr>
    <w:rPr>
      <w:lang w:eastAsia="ko-KR"/>
    </w:rPr>
  </w:style>
  <w:style w:type="character" w:customStyle="1" w:styleId="StatementBodyChar">
    <w:name w:val="Statement Body Char"/>
    <w:link w:val="StatementBody"/>
    <w:rsid w:val="00696AFC"/>
    <w:rPr>
      <w:szCs w:val="24"/>
      <w:lang w:eastAsia="ko-KR"/>
    </w:rPr>
  </w:style>
  <w:style w:type="character" w:customStyle="1" w:styleId="Heading5Char">
    <w:name w:val="Heading 5 Char"/>
    <w:link w:val="Heading5"/>
    <w:rsid w:val="00696AFC"/>
    <w:rPr>
      <w:rFonts w:ascii="Calibri" w:hAnsi="Calibri"/>
      <w:b/>
      <w:bCs/>
      <w:i/>
      <w:iCs/>
      <w:sz w:val="26"/>
      <w:szCs w:val="26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6AFC"/>
  </w:style>
  <w:style w:type="paragraph" w:customStyle="1" w:styleId="textintend3">
    <w:name w:val="text intend 3"/>
    <w:basedOn w:val="Normal"/>
    <w:rsid w:val="001619FB"/>
    <w:pPr>
      <w:numPr>
        <w:numId w:val="3"/>
      </w:numPr>
      <w:spacing w:after="120"/>
      <w:jc w:val="both"/>
    </w:pPr>
    <w:rPr>
      <w:rFonts w:eastAsia="MS Mincho"/>
      <w:sz w:val="24"/>
      <w:szCs w:val="20"/>
    </w:rPr>
  </w:style>
  <w:style w:type="character" w:customStyle="1" w:styleId="Heading6Char">
    <w:name w:val="Heading 6 Char"/>
    <w:link w:val="Heading6"/>
    <w:semiHidden/>
    <w:rsid w:val="001953BE"/>
    <w:rPr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semiHidden/>
    <w:rsid w:val="001953BE"/>
    <w:rPr>
      <w:rFonts w:eastAsia="Batang"/>
      <w:sz w:val="24"/>
      <w:szCs w:val="24"/>
      <w:lang w:val="en-GB"/>
    </w:rPr>
  </w:style>
  <w:style w:type="character" w:customStyle="1" w:styleId="Heading8Char">
    <w:name w:val="Heading 8 Char"/>
    <w:link w:val="Heading8"/>
    <w:semiHidden/>
    <w:rsid w:val="001953BE"/>
    <w:rPr>
      <w:rFonts w:eastAsia="Batang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semiHidden/>
    <w:rsid w:val="001953BE"/>
    <w:rPr>
      <w:rFonts w:ascii="Arial" w:eastAsia="Batang" w:hAnsi="Arial" w:cs="Arial"/>
      <w:sz w:val="22"/>
      <w:szCs w:val="22"/>
      <w:lang w:val="en-GB"/>
    </w:rPr>
  </w:style>
  <w:style w:type="paragraph" w:styleId="ListBullet2">
    <w:name w:val="List Bullet 2"/>
    <w:rsid w:val="005D453E"/>
    <w:pPr>
      <w:numPr>
        <w:numId w:val="4"/>
      </w:numPr>
      <w:spacing w:before="220"/>
    </w:pPr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BC1090"/>
    <w:rPr>
      <w:szCs w:val="24"/>
    </w:rPr>
  </w:style>
  <w:style w:type="character" w:customStyle="1" w:styleId="CommentTextChar1">
    <w:name w:val="Comment Text Char1"/>
    <w:link w:val="CommentText"/>
    <w:uiPriority w:val="99"/>
    <w:semiHidden/>
    <w:locked/>
    <w:rsid w:val="004F3EC8"/>
  </w:style>
  <w:style w:type="paragraph" w:styleId="Footer">
    <w:name w:val="footer"/>
    <w:basedOn w:val="Normal"/>
    <w:link w:val="FooterChar"/>
    <w:rsid w:val="00A2274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2274A"/>
    <w:rPr>
      <w:szCs w:val="24"/>
    </w:rPr>
  </w:style>
  <w:style w:type="paragraph" w:customStyle="1" w:styleId="IvDbodytext">
    <w:name w:val="IvD bodytext"/>
    <w:basedOn w:val="BodyText"/>
    <w:link w:val="IvDbodytextChar"/>
    <w:qFormat/>
    <w:rsid w:val="00755F3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</w:rPr>
  </w:style>
  <w:style w:type="character" w:customStyle="1" w:styleId="IvDbodytextChar">
    <w:name w:val="IvD bodytext Char"/>
    <w:link w:val="IvDbodytext"/>
    <w:rsid w:val="00755F3A"/>
    <w:rPr>
      <w:rFonts w:ascii="Arial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58F9"/>
    <w:pPr>
      <w:spacing w:before="100" w:beforeAutospacing="1" w:after="100" w:afterAutospacing="1"/>
    </w:pPr>
    <w:rPr>
      <w:sz w:val="24"/>
      <w:lang w:val="en-CA" w:eastAsia="en-CA"/>
    </w:rPr>
  </w:style>
  <w:style w:type="character" w:customStyle="1" w:styleId="CommentTextChar">
    <w:name w:val="Comment Text Char"/>
    <w:uiPriority w:val="99"/>
    <w:rsid w:val="00FE75C6"/>
    <w:rPr>
      <w:rFonts w:ascii="Arial" w:hAnsi="Arial"/>
    </w:rPr>
  </w:style>
  <w:style w:type="paragraph" w:styleId="ListNumber">
    <w:name w:val="List Number"/>
    <w:rsid w:val="009704EC"/>
    <w:pPr>
      <w:numPr>
        <w:numId w:val="5"/>
      </w:numPr>
      <w:tabs>
        <w:tab w:val="left" w:pos="1673"/>
      </w:tabs>
      <w:spacing w:before="180"/>
    </w:pPr>
    <w:rPr>
      <w:rFonts w:ascii="Arial" w:hAnsi="Arial"/>
      <w:sz w:val="22"/>
    </w:rPr>
  </w:style>
  <w:style w:type="paragraph" w:customStyle="1" w:styleId="B1">
    <w:name w:val="B1"/>
    <w:basedOn w:val="List"/>
    <w:rsid w:val="00C07A7A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paragraph" w:styleId="List">
    <w:name w:val="List"/>
    <w:basedOn w:val="Normal"/>
    <w:rsid w:val="00C07A7A"/>
    <w:pPr>
      <w:ind w:left="360" w:hanging="360"/>
      <w:contextualSpacing/>
    </w:pPr>
  </w:style>
  <w:style w:type="paragraph" w:customStyle="1" w:styleId="TAL">
    <w:name w:val="TAL"/>
    <w:basedOn w:val="Normal"/>
    <w:link w:val="TALChar"/>
    <w:rsid w:val="00C07A7A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07A7A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C07A7A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AN">
    <w:name w:val="TAN"/>
    <w:basedOn w:val="TAL"/>
    <w:rsid w:val="00C07A7A"/>
    <w:pPr>
      <w:ind w:left="851" w:hanging="851"/>
    </w:pPr>
  </w:style>
  <w:style w:type="character" w:customStyle="1" w:styleId="THChar">
    <w:name w:val="TH Char"/>
    <w:link w:val="TH"/>
    <w:rsid w:val="00C07A7A"/>
    <w:rPr>
      <w:rFonts w:ascii="Arial" w:eastAsia="SimSun" w:hAnsi="Arial"/>
      <w:b/>
      <w:lang w:val="en-GB"/>
    </w:rPr>
  </w:style>
  <w:style w:type="paragraph" w:customStyle="1" w:styleId="B2">
    <w:name w:val="B2"/>
    <w:basedOn w:val="List2"/>
    <w:rsid w:val="00565B3C"/>
    <w:pPr>
      <w:spacing w:after="180"/>
      <w:ind w:left="851" w:hanging="284"/>
      <w:contextualSpacing w:val="0"/>
    </w:pPr>
    <w:rPr>
      <w:rFonts w:eastAsia="SimSun"/>
      <w:szCs w:val="20"/>
      <w:lang w:val="en-GB"/>
    </w:rPr>
  </w:style>
  <w:style w:type="paragraph" w:styleId="List2">
    <w:name w:val="List 2"/>
    <w:basedOn w:val="Normal"/>
    <w:rsid w:val="00565B3C"/>
    <w:pPr>
      <w:ind w:left="720" w:hanging="360"/>
      <w:contextualSpacing/>
    </w:pPr>
  </w:style>
  <w:style w:type="character" w:customStyle="1" w:styleId="TALChar">
    <w:name w:val="TAL Char"/>
    <w:link w:val="TAL"/>
    <w:rsid w:val="003A462B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locked/>
    <w:rsid w:val="003A462B"/>
    <w:rPr>
      <w:rFonts w:ascii="Arial" w:eastAsia="SimSun" w:hAnsi="Arial"/>
      <w:b/>
      <w:sz w:val="18"/>
      <w:lang w:val="en-GB" w:eastAsia="x-none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E06659"/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ListParagraph">
    <w:name w:val="List Paragraph"/>
    <w:basedOn w:val="Normal"/>
    <w:uiPriority w:val="34"/>
    <w:qFormat/>
    <w:rsid w:val="00A27769"/>
    <w:pPr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2A55D2"/>
    <w:pPr>
      <w:numPr>
        <w:numId w:val="6"/>
      </w:numPr>
    </w:pPr>
    <w:rPr>
      <w:rFonts w:eastAsia="Times New Roman" w:cs="Times New Roman"/>
      <w:szCs w:val="20"/>
    </w:rPr>
  </w:style>
  <w:style w:type="character" w:styleId="FollowedHyperlink">
    <w:name w:val="FollowedHyperlink"/>
    <w:rsid w:val="002E5CCF"/>
    <w:rPr>
      <w:color w:val="800080"/>
      <w:u w:val="single"/>
    </w:rPr>
  </w:style>
  <w:style w:type="table" w:styleId="ColorfulShading-Accent4">
    <w:name w:val="Colorful Shading Accent 4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Shading1-Accent4">
    <w:name w:val="Medium Shading 1 Accent 4"/>
    <w:basedOn w:val="TableNormal"/>
    <w:uiPriority w:val="63"/>
    <w:rsid w:val="00186F7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olorfulShading-Accent2">
    <w:name w:val="Colorful Shading Accent 2"/>
    <w:basedOn w:val="TableNormal"/>
    <w:uiPriority w:val="71"/>
    <w:rsid w:val="00186F7F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rsid w:val="00186F7F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MediumGrid2-Accent5">
    <w:name w:val="Medium Grid 2 Accent 5"/>
    <w:basedOn w:val="TableNormal"/>
    <w:uiPriority w:val="68"/>
    <w:rsid w:val="00186F7F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1-Accent5">
    <w:name w:val="Medium Grid 1 Accent 5"/>
    <w:basedOn w:val="TableNormal"/>
    <w:uiPriority w:val="67"/>
    <w:rsid w:val="00D75A89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TableGrid8">
    <w:name w:val="Table Grid 8"/>
    <w:basedOn w:val="TableNormal"/>
    <w:rsid w:val="00BE41EE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952CA3"/>
    <w:rPr>
      <w:rFonts w:eastAsia="MS Mincho"/>
      <w:b/>
      <w:bCs/>
      <w:lang w:val="sv-SE" w:eastAsia="ja-JP"/>
    </w:rPr>
  </w:style>
  <w:style w:type="character" w:styleId="PlaceholderText">
    <w:name w:val="Placeholder Text"/>
    <w:basedOn w:val="DefaultParagraphFont"/>
    <w:uiPriority w:val="99"/>
    <w:semiHidden/>
    <w:rsid w:val="007F3C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91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30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801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5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3962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7548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87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8473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2280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887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562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542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19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1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785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156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16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103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99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5910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9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204F5-ADF5-49C9-B8AE-913A1294A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1247</Words>
  <Characters>7112</Characters>
  <Application>Microsoft Office Word</Application>
  <DocSecurity>0</DocSecurity>
  <Lines>59</Lines>
  <Paragraphs>16</Paragraphs>
  <ScaleCrop>false</ScaleCrop>
  <Company/>
  <LinksUpToDate>false</LinksUpToDate>
  <CharactersWithSpaces>8343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2016-04-02T05:32:00Z</dcterms:created>
  <dcterms:modified xsi:type="dcterms:W3CDTF">2016-04-02T05:32:00Z</dcterms:modified>
</cp:coreProperties>
</file>